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9C" w:rsidRDefault="009F4176" w:rsidP="009F4176">
      <w:pPr>
        <w:ind w:right="-1"/>
        <w:jc w:val="center"/>
        <w:rPr>
          <w:sz w:val="21"/>
          <w:szCs w:val="24"/>
        </w:rPr>
      </w:pPr>
      <w:r w:rsidRPr="0051318B">
        <w:rPr>
          <w:rFonts w:hint="eastAsia"/>
          <w:sz w:val="21"/>
          <w:szCs w:val="24"/>
        </w:rPr>
        <w:t>ノベルティ・こども創造館</w:t>
      </w:r>
      <w:r>
        <w:rPr>
          <w:rFonts w:hint="eastAsia"/>
          <w:sz w:val="21"/>
          <w:szCs w:val="24"/>
        </w:rPr>
        <w:t>の</w:t>
      </w:r>
      <w:r w:rsidRPr="0051318B">
        <w:rPr>
          <w:rFonts w:hint="eastAsia"/>
          <w:sz w:val="21"/>
          <w:szCs w:val="24"/>
        </w:rPr>
        <w:t>敷地</w:t>
      </w:r>
      <w:r>
        <w:rPr>
          <w:rFonts w:hint="eastAsia"/>
          <w:sz w:val="21"/>
          <w:szCs w:val="24"/>
        </w:rPr>
        <w:t>利用による</w:t>
      </w:r>
    </w:p>
    <w:p w:rsidR="009F4176" w:rsidRPr="0051318B" w:rsidRDefault="009F4176" w:rsidP="009F4176">
      <w:pPr>
        <w:ind w:right="-1"/>
        <w:jc w:val="center"/>
        <w:rPr>
          <w:sz w:val="21"/>
          <w:szCs w:val="24"/>
        </w:rPr>
      </w:pPr>
      <w:r w:rsidRPr="0051318B">
        <w:rPr>
          <w:rFonts w:hint="eastAsia"/>
          <w:sz w:val="21"/>
          <w:szCs w:val="24"/>
        </w:rPr>
        <w:t>キッチンカー等出店</w:t>
      </w:r>
      <w:r w:rsidR="00435A9C">
        <w:rPr>
          <w:rFonts w:hint="eastAsia"/>
          <w:sz w:val="21"/>
          <w:szCs w:val="24"/>
        </w:rPr>
        <w:t>事業者</w:t>
      </w:r>
      <w:r w:rsidRPr="0051318B">
        <w:rPr>
          <w:rFonts w:hint="eastAsia"/>
          <w:sz w:val="21"/>
          <w:szCs w:val="24"/>
        </w:rPr>
        <w:t>募集に係る申請事項</w:t>
      </w:r>
    </w:p>
    <w:p w:rsidR="009F4176" w:rsidRPr="0051318B" w:rsidRDefault="009F4176" w:rsidP="009F4176">
      <w:pPr>
        <w:ind w:right="-1"/>
        <w:rPr>
          <w:sz w:val="21"/>
          <w:szCs w:val="24"/>
        </w:rPr>
      </w:pPr>
    </w:p>
    <w:p w:rsidR="009F4176" w:rsidRPr="0051318B" w:rsidRDefault="009F4176" w:rsidP="009F4176">
      <w:pPr>
        <w:ind w:right="-1"/>
        <w:rPr>
          <w:sz w:val="21"/>
          <w:szCs w:val="24"/>
        </w:rPr>
      </w:pPr>
      <w:r w:rsidRPr="0051318B">
        <w:rPr>
          <w:rFonts w:hint="eastAsia"/>
          <w:sz w:val="21"/>
          <w:szCs w:val="24"/>
        </w:rPr>
        <w:t>１　出店店舗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6860"/>
      </w:tblGrid>
      <w:tr w:rsidR="009F4176" w:rsidRPr="00342A49" w:rsidTr="00727B52">
        <w:trPr>
          <w:trHeight w:val="680"/>
        </w:trPr>
        <w:tc>
          <w:tcPr>
            <w:tcW w:w="1634" w:type="dxa"/>
            <w:shd w:val="clear" w:color="auto" w:fill="D9D9D9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  <w:r w:rsidRPr="00342A49">
              <w:rPr>
                <w:rFonts w:hint="eastAsia"/>
                <w:szCs w:val="24"/>
              </w:rPr>
              <w:t>事業者名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</w:p>
        </w:tc>
      </w:tr>
      <w:tr w:rsidR="009F4176" w:rsidRPr="00342A49" w:rsidTr="00727B52">
        <w:trPr>
          <w:trHeight w:val="680"/>
        </w:trPr>
        <w:tc>
          <w:tcPr>
            <w:tcW w:w="1634" w:type="dxa"/>
            <w:shd w:val="clear" w:color="auto" w:fill="D9D9D9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  <w:r w:rsidRPr="00342A49">
              <w:rPr>
                <w:rFonts w:hint="eastAsia"/>
                <w:szCs w:val="24"/>
              </w:rPr>
              <w:t>事業者住所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</w:p>
        </w:tc>
      </w:tr>
      <w:tr w:rsidR="009F4176" w:rsidRPr="00342A49" w:rsidTr="00727B52">
        <w:trPr>
          <w:trHeight w:val="680"/>
        </w:trPr>
        <w:tc>
          <w:tcPr>
            <w:tcW w:w="1634" w:type="dxa"/>
            <w:shd w:val="clear" w:color="auto" w:fill="D9D9D9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  <w:r w:rsidRPr="00342A49">
              <w:rPr>
                <w:rFonts w:hint="eastAsia"/>
                <w:szCs w:val="24"/>
              </w:rPr>
              <w:t>店舗名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</w:p>
        </w:tc>
      </w:tr>
      <w:tr w:rsidR="009F4176" w:rsidRPr="00342A49" w:rsidTr="00727B52">
        <w:trPr>
          <w:trHeight w:val="680"/>
        </w:trPr>
        <w:tc>
          <w:tcPr>
            <w:tcW w:w="1634" w:type="dxa"/>
            <w:shd w:val="clear" w:color="auto" w:fill="D9D9D9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  <w:r w:rsidRPr="00342A49">
              <w:rPr>
                <w:rFonts w:hint="eastAsia"/>
                <w:szCs w:val="24"/>
              </w:rPr>
              <w:t>代表者名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</w:p>
        </w:tc>
      </w:tr>
      <w:tr w:rsidR="009F4176" w:rsidRPr="00342A49" w:rsidTr="00727B52">
        <w:trPr>
          <w:trHeight w:val="680"/>
        </w:trPr>
        <w:tc>
          <w:tcPr>
            <w:tcW w:w="1634" w:type="dxa"/>
            <w:shd w:val="clear" w:color="auto" w:fill="D9D9D9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  <w:r w:rsidRPr="00342A49">
              <w:rPr>
                <w:rFonts w:hint="eastAsia"/>
                <w:szCs w:val="24"/>
              </w:rPr>
              <w:t>担当者名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</w:p>
        </w:tc>
      </w:tr>
      <w:tr w:rsidR="009F4176" w:rsidRPr="00342A49" w:rsidTr="00727B52">
        <w:trPr>
          <w:trHeight w:val="680"/>
        </w:trPr>
        <w:tc>
          <w:tcPr>
            <w:tcW w:w="1634" w:type="dxa"/>
            <w:vMerge w:val="restart"/>
            <w:shd w:val="clear" w:color="auto" w:fill="D9D9D9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  <w:r w:rsidRPr="00342A49">
              <w:rPr>
                <w:rFonts w:hint="eastAsia"/>
                <w:szCs w:val="24"/>
              </w:rPr>
              <w:t>担当者連絡先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  <w:r w:rsidRPr="00342A49">
              <w:rPr>
                <w:rFonts w:hint="eastAsia"/>
                <w:szCs w:val="24"/>
              </w:rPr>
              <w:t>電話：</w:t>
            </w:r>
          </w:p>
        </w:tc>
      </w:tr>
      <w:tr w:rsidR="009F4176" w:rsidRPr="00342A49" w:rsidTr="00727B52">
        <w:trPr>
          <w:trHeight w:val="680"/>
        </w:trPr>
        <w:tc>
          <w:tcPr>
            <w:tcW w:w="1634" w:type="dxa"/>
            <w:vMerge/>
            <w:shd w:val="clear" w:color="auto" w:fill="D9D9D9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</w:p>
        </w:tc>
        <w:tc>
          <w:tcPr>
            <w:tcW w:w="6860" w:type="dxa"/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 w:val="21"/>
                <w:szCs w:val="24"/>
              </w:rPr>
            </w:pPr>
            <w:r w:rsidRPr="00342A49">
              <w:rPr>
                <w:rFonts w:hint="eastAsia"/>
                <w:szCs w:val="24"/>
              </w:rPr>
              <w:t>電子メール：</w:t>
            </w:r>
          </w:p>
        </w:tc>
      </w:tr>
    </w:tbl>
    <w:p w:rsidR="009F4176" w:rsidRDefault="009F4176" w:rsidP="009F4176">
      <w:pPr>
        <w:ind w:right="-1"/>
        <w:rPr>
          <w:szCs w:val="24"/>
        </w:rPr>
      </w:pPr>
    </w:p>
    <w:p w:rsidR="009F4176" w:rsidRDefault="009F4176" w:rsidP="009F4176">
      <w:pPr>
        <w:ind w:right="-1"/>
        <w:rPr>
          <w:szCs w:val="24"/>
        </w:rPr>
      </w:pPr>
      <w:r>
        <w:rPr>
          <w:rFonts w:hint="eastAsia"/>
          <w:szCs w:val="24"/>
        </w:rPr>
        <w:t>２　時間</w:t>
      </w:r>
    </w:p>
    <w:tbl>
      <w:tblPr>
        <w:tblW w:w="8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09"/>
        <w:gridCol w:w="2176"/>
        <w:gridCol w:w="764"/>
        <w:gridCol w:w="745"/>
        <w:gridCol w:w="709"/>
        <w:gridCol w:w="2134"/>
      </w:tblGrid>
      <w:tr w:rsidR="009F4176" w:rsidRPr="00342A49" w:rsidTr="009F4176">
        <w:trPr>
          <w:trHeight w:val="85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176" w:rsidRPr="00342A49" w:rsidRDefault="009F4176" w:rsidP="003A0B5D">
            <w:pPr>
              <w:ind w:right="-1"/>
              <w:jc w:val="left"/>
              <w:rPr>
                <w:szCs w:val="24"/>
              </w:rPr>
            </w:pPr>
            <w:r w:rsidRPr="00342A49">
              <w:rPr>
                <w:rFonts w:hint="eastAsia"/>
                <w:szCs w:val="24"/>
              </w:rPr>
              <w:t>営業予定時間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176" w:rsidRDefault="009F4176" w:rsidP="00DC5D10">
            <w:pPr>
              <w:ind w:right="-1"/>
              <w:rPr>
                <w:szCs w:val="24"/>
              </w:rPr>
            </w:pPr>
            <w:r>
              <w:rPr>
                <w:rFonts w:hint="eastAsia"/>
                <w:szCs w:val="24"/>
              </w:rPr>
              <w:t>午前</w:t>
            </w:r>
          </w:p>
          <w:p w:rsidR="009F4176" w:rsidRPr="00342A49" w:rsidRDefault="009F4176" w:rsidP="00DC5D10">
            <w:pPr>
              <w:ind w:right="-1"/>
              <w:rPr>
                <w:szCs w:val="24"/>
              </w:rPr>
            </w:pPr>
            <w:r>
              <w:rPr>
                <w:rFonts w:hint="eastAsia"/>
                <w:szCs w:val="24"/>
              </w:rPr>
              <w:t>午後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Cs w:val="24"/>
              </w:rPr>
            </w:pPr>
            <w:r w:rsidRPr="00342A49">
              <w:rPr>
                <w:rFonts w:hint="eastAsia"/>
                <w:szCs w:val="24"/>
              </w:rPr>
              <w:t xml:space="preserve">　　　　時　　　　分 から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Cs w:val="24"/>
              </w:rPr>
            </w:pPr>
            <w:r w:rsidRPr="00342A49">
              <w:rPr>
                <w:rFonts w:hint="eastAsia"/>
                <w:szCs w:val="24"/>
              </w:rPr>
              <w:t>午前</w:t>
            </w:r>
          </w:p>
          <w:p w:rsidR="009F4176" w:rsidRPr="00342A49" w:rsidRDefault="009F4176" w:rsidP="00DC5D10">
            <w:pPr>
              <w:ind w:right="-1"/>
              <w:rPr>
                <w:szCs w:val="24"/>
              </w:rPr>
            </w:pPr>
            <w:r w:rsidRPr="00342A49">
              <w:rPr>
                <w:rFonts w:hint="eastAsia"/>
                <w:szCs w:val="24"/>
              </w:rPr>
              <w:t>午後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Cs w:val="24"/>
              </w:rPr>
            </w:pPr>
            <w:r w:rsidRPr="00342A49">
              <w:rPr>
                <w:rFonts w:hint="eastAsia"/>
                <w:szCs w:val="24"/>
              </w:rPr>
              <w:t xml:space="preserve">　　　　時　　　　分 まで</w:t>
            </w:r>
          </w:p>
        </w:tc>
      </w:tr>
      <w:tr w:rsidR="009F4176" w:rsidRPr="00342A49" w:rsidTr="009F4176">
        <w:trPr>
          <w:trHeight w:val="85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4176" w:rsidRPr="00342A49" w:rsidRDefault="009F4176" w:rsidP="003A0B5D">
            <w:pPr>
              <w:ind w:right="-1"/>
              <w:jc w:val="left"/>
              <w:rPr>
                <w:szCs w:val="24"/>
              </w:rPr>
            </w:pPr>
            <w:r w:rsidRPr="00342A49">
              <w:rPr>
                <w:rFonts w:hint="eastAsia"/>
                <w:szCs w:val="24"/>
              </w:rPr>
              <w:t>搬入予定時刻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176" w:rsidRDefault="009F4176" w:rsidP="00DC5D10">
            <w:pPr>
              <w:ind w:right="-1"/>
              <w:rPr>
                <w:szCs w:val="24"/>
              </w:rPr>
            </w:pPr>
            <w:r>
              <w:rPr>
                <w:rFonts w:hint="eastAsia"/>
                <w:szCs w:val="24"/>
              </w:rPr>
              <w:t>午前</w:t>
            </w:r>
          </w:p>
          <w:p w:rsidR="009F4176" w:rsidRPr="00342A49" w:rsidRDefault="009F4176" w:rsidP="00DC5D10">
            <w:pPr>
              <w:ind w:right="-1"/>
              <w:rPr>
                <w:szCs w:val="24"/>
              </w:rPr>
            </w:pPr>
            <w:r>
              <w:rPr>
                <w:rFonts w:hint="eastAsia"/>
                <w:szCs w:val="24"/>
              </w:rPr>
              <w:t>午後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342A4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時　</w:t>
            </w:r>
            <w:r w:rsidRPr="00342A49">
              <w:rPr>
                <w:rFonts w:hint="eastAsia"/>
                <w:szCs w:val="24"/>
              </w:rPr>
              <w:t xml:space="preserve">　　分</w:t>
            </w:r>
            <w:r>
              <w:rPr>
                <w:rFonts w:hint="eastAsia"/>
                <w:szCs w:val="24"/>
              </w:rPr>
              <w:t>頃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4176" w:rsidRPr="00342A49" w:rsidRDefault="009F4176" w:rsidP="003A0B5D">
            <w:pPr>
              <w:ind w:right="-1"/>
              <w:jc w:val="left"/>
              <w:rPr>
                <w:szCs w:val="24"/>
              </w:rPr>
            </w:pPr>
            <w:r w:rsidRPr="00342A49">
              <w:rPr>
                <w:rFonts w:hint="eastAsia"/>
                <w:szCs w:val="24"/>
              </w:rPr>
              <w:t>撤収予定時刻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176" w:rsidRDefault="009F4176" w:rsidP="00DC5D10">
            <w:pPr>
              <w:ind w:right="-1"/>
              <w:rPr>
                <w:szCs w:val="24"/>
              </w:rPr>
            </w:pPr>
            <w:r>
              <w:rPr>
                <w:rFonts w:hint="eastAsia"/>
                <w:szCs w:val="24"/>
              </w:rPr>
              <w:t>午前</w:t>
            </w:r>
          </w:p>
          <w:p w:rsidR="009F4176" w:rsidRPr="00342A49" w:rsidRDefault="009F4176" w:rsidP="00DC5D10">
            <w:pPr>
              <w:ind w:right="-1"/>
              <w:rPr>
                <w:szCs w:val="24"/>
              </w:rPr>
            </w:pPr>
            <w:r>
              <w:rPr>
                <w:rFonts w:hint="eastAsia"/>
                <w:szCs w:val="24"/>
              </w:rPr>
              <w:t>午後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76" w:rsidRPr="00342A49" w:rsidRDefault="009F4176" w:rsidP="00DC5D10">
            <w:pPr>
              <w:ind w:right="-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342A4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時　</w:t>
            </w:r>
            <w:r w:rsidRPr="00342A49">
              <w:rPr>
                <w:rFonts w:hint="eastAsia"/>
                <w:szCs w:val="24"/>
              </w:rPr>
              <w:t xml:space="preserve">　　分</w:t>
            </w:r>
            <w:r>
              <w:rPr>
                <w:rFonts w:hint="eastAsia"/>
                <w:szCs w:val="24"/>
              </w:rPr>
              <w:t>頃</w:t>
            </w:r>
          </w:p>
        </w:tc>
      </w:tr>
    </w:tbl>
    <w:p w:rsidR="009F4176" w:rsidRDefault="009F4176" w:rsidP="009F4176">
      <w:pPr>
        <w:ind w:right="-1"/>
        <w:rPr>
          <w:szCs w:val="24"/>
        </w:rPr>
      </w:pPr>
    </w:p>
    <w:p w:rsidR="009F4176" w:rsidRDefault="009F4176" w:rsidP="009F4176">
      <w:pPr>
        <w:ind w:right="-1"/>
        <w:rPr>
          <w:szCs w:val="24"/>
        </w:rPr>
      </w:pPr>
      <w:r>
        <w:rPr>
          <w:rFonts w:hint="eastAsia"/>
          <w:szCs w:val="24"/>
        </w:rPr>
        <w:t>３　電源使用の有無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4247"/>
      </w:tblGrid>
      <w:tr w:rsidR="009F4176" w:rsidTr="009F4176">
        <w:trPr>
          <w:trHeight w:val="680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9F4176" w:rsidRDefault="009F4176" w:rsidP="003A0B5D">
            <w:pPr>
              <w:ind w:right="-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創造館の電源使用</w:t>
            </w:r>
          </w:p>
        </w:tc>
        <w:tc>
          <w:tcPr>
            <w:tcW w:w="4247" w:type="dxa"/>
            <w:vAlign w:val="center"/>
          </w:tcPr>
          <w:p w:rsidR="009F4176" w:rsidRDefault="009F4176" w:rsidP="009F4176">
            <w:pPr>
              <w:ind w:right="-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　　・　　無</w:t>
            </w:r>
          </w:p>
        </w:tc>
      </w:tr>
    </w:tbl>
    <w:p w:rsidR="009F4176" w:rsidRDefault="009F4176" w:rsidP="009F4176">
      <w:pPr>
        <w:ind w:right="-1"/>
        <w:rPr>
          <w:szCs w:val="24"/>
        </w:rPr>
      </w:pPr>
    </w:p>
    <w:p w:rsidR="00727B52" w:rsidRDefault="00727B52" w:rsidP="009F4176">
      <w:pPr>
        <w:ind w:right="-1"/>
        <w:rPr>
          <w:szCs w:val="24"/>
        </w:rPr>
      </w:pPr>
      <w:r>
        <w:rPr>
          <w:rFonts w:hint="eastAsia"/>
          <w:szCs w:val="24"/>
        </w:rPr>
        <w:t>４　開店時の</w:t>
      </w:r>
      <w:r w:rsidR="00394B68">
        <w:rPr>
          <w:rFonts w:hint="eastAsia"/>
          <w:szCs w:val="24"/>
        </w:rPr>
        <w:t>店舗サイズ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</w:tblGrid>
      <w:tr w:rsidR="003A0B5D" w:rsidTr="003A0B5D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0B5D" w:rsidRDefault="003A0B5D" w:rsidP="003A0B5D">
            <w:pPr>
              <w:ind w:right="-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最大長さ</w:t>
            </w:r>
          </w:p>
        </w:tc>
        <w:tc>
          <w:tcPr>
            <w:tcW w:w="4252" w:type="dxa"/>
            <w:vAlign w:val="center"/>
          </w:tcPr>
          <w:p w:rsidR="003A0B5D" w:rsidRDefault="003A0B5D" w:rsidP="003A0B5D">
            <w:pPr>
              <w:ind w:right="-1"/>
              <w:rPr>
                <w:szCs w:val="24"/>
              </w:rPr>
            </w:pPr>
          </w:p>
        </w:tc>
      </w:tr>
      <w:tr w:rsidR="003A0B5D" w:rsidTr="003A0B5D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0B5D" w:rsidRDefault="003A0B5D" w:rsidP="003A0B5D">
            <w:pPr>
              <w:ind w:right="-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最大幅</w:t>
            </w:r>
          </w:p>
        </w:tc>
        <w:tc>
          <w:tcPr>
            <w:tcW w:w="4252" w:type="dxa"/>
            <w:vAlign w:val="center"/>
          </w:tcPr>
          <w:p w:rsidR="003A0B5D" w:rsidRDefault="003A0B5D" w:rsidP="003A0B5D">
            <w:pPr>
              <w:ind w:right="-1"/>
              <w:rPr>
                <w:szCs w:val="24"/>
              </w:rPr>
            </w:pPr>
          </w:p>
        </w:tc>
      </w:tr>
      <w:tr w:rsidR="003A0B5D" w:rsidTr="003A0B5D">
        <w:trPr>
          <w:trHeight w:val="68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A0B5D" w:rsidRDefault="003A0B5D" w:rsidP="003A0B5D">
            <w:pPr>
              <w:ind w:right="-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最大高さ</w:t>
            </w:r>
          </w:p>
        </w:tc>
        <w:tc>
          <w:tcPr>
            <w:tcW w:w="4252" w:type="dxa"/>
            <w:vAlign w:val="center"/>
          </w:tcPr>
          <w:p w:rsidR="003A0B5D" w:rsidRDefault="003A0B5D" w:rsidP="003A0B5D">
            <w:pPr>
              <w:ind w:right="-1"/>
              <w:rPr>
                <w:szCs w:val="24"/>
              </w:rPr>
            </w:pPr>
          </w:p>
        </w:tc>
      </w:tr>
    </w:tbl>
    <w:p w:rsidR="00394B68" w:rsidRDefault="00394B68" w:rsidP="009F4176">
      <w:pPr>
        <w:ind w:right="-1"/>
        <w:rPr>
          <w:szCs w:val="24"/>
        </w:rPr>
      </w:pPr>
    </w:p>
    <w:p w:rsidR="009F4176" w:rsidRDefault="009F4176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9F4176" w:rsidRDefault="003A0B5D" w:rsidP="009F4176">
      <w:pPr>
        <w:ind w:right="-1"/>
        <w:rPr>
          <w:szCs w:val="24"/>
        </w:rPr>
      </w:pPr>
      <w:r>
        <w:rPr>
          <w:rFonts w:hint="eastAsia"/>
          <w:szCs w:val="24"/>
        </w:rPr>
        <w:lastRenderedPageBreak/>
        <w:t>５</w:t>
      </w:r>
      <w:r w:rsidR="009F4176">
        <w:rPr>
          <w:rFonts w:hint="eastAsia"/>
          <w:szCs w:val="24"/>
        </w:rPr>
        <w:t xml:space="preserve">　販売予定（記入欄が不足する場合は別紙にて作成してください。）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9F4176" w:rsidRPr="00C6680F" w:rsidTr="00E94599">
        <w:trPr>
          <w:trHeight w:val="680"/>
        </w:trPr>
        <w:tc>
          <w:tcPr>
            <w:tcW w:w="2900" w:type="dxa"/>
            <w:shd w:val="clear" w:color="auto" w:fill="D9D9D9"/>
            <w:vAlign w:val="center"/>
          </w:tcPr>
          <w:p w:rsidR="009F4176" w:rsidRPr="00C6680F" w:rsidRDefault="009F4176" w:rsidP="00E94599">
            <w:pPr>
              <w:ind w:right="-1"/>
              <w:jc w:val="center"/>
              <w:rPr>
                <w:szCs w:val="24"/>
              </w:rPr>
            </w:pPr>
            <w:r w:rsidRPr="00C6680F">
              <w:rPr>
                <w:rFonts w:hint="eastAsia"/>
                <w:szCs w:val="24"/>
              </w:rPr>
              <w:t>商品</w:t>
            </w:r>
          </w:p>
        </w:tc>
        <w:tc>
          <w:tcPr>
            <w:tcW w:w="2901" w:type="dxa"/>
            <w:shd w:val="clear" w:color="auto" w:fill="D9D9D9"/>
            <w:vAlign w:val="center"/>
          </w:tcPr>
          <w:p w:rsidR="009F4176" w:rsidRPr="00C6680F" w:rsidRDefault="009F4176" w:rsidP="00E94599">
            <w:pPr>
              <w:ind w:right="-1"/>
              <w:jc w:val="center"/>
              <w:rPr>
                <w:szCs w:val="24"/>
              </w:rPr>
            </w:pPr>
            <w:r w:rsidRPr="00C6680F">
              <w:rPr>
                <w:rFonts w:hint="eastAsia"/>
                <w:szCs w:val="24"/>
              </w:rPr>
              <w:t>販売単価</w:t>
            </w:r>
          </w:p>
        </w:tc>
        <w:tc>
          <w:tcPr>
            <w:tcW w:w="2901" w:type="dxa"/>
            <w:shd w:val="clear" w:color="auto" w:fill="D9D9D9"/>
            <w:vAlign w:val="center"/>
          </w:tcPr>
          <w:p w:rsidR="009F4176" w:rsidRPr="00C6680F" w:rsidRDefault="009F4176" w:rsidP="00E94599">
            <w:pPr>
              <w:ind w:right="-1"/>
              <w:jc w:val="center"/>
              <w:rPr>
                <w:szCs w:val="24"/>
              </w:rPr>
            </w:pPr>
            <w:r w:rsidRPr="00C6680F">
              <w:rPr>
                <w:rFonts w:hint="eastAsia"/>
                <w:szCs w:val="24"/>
              </w:rPr>
              <w:t>予定数量</w:t>
            </w:r>
          </w:p>
        </w:tc>
      </w:tr>
      <w:tr w:rsidR="009F4176" w:rsidRPr="00C6680F" w:rsidTr="00E94599">
        <w:trPr>
          <w:trHeight w:val="680"/>
        </w:trPr>
        <w:tc>
          <w:tcPr>
            <w:tcW w:w="2900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</w:tr>
      <w:tr w:rsidR="009F4176" w:rsidRPr="00C6680F" w:rsidTr="00E94599">
        <w:trPr>
          <w:trHeight w:val="680"/>
        </w:trPr>
        <w:tc>
          <w:tcPr>
            <w:tcW w:w="2900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</w:tr>
      <w:tr w:rsidR="009F4176" w:rsidRPr="00C6680F" w:rsidTr="00E94599">
        <w:trPr>
          <w:trHeight w:val="680"/>
        </w:trPr>
        <w:tc>
          <w:tcPr>
            <w:tcW w:w="2900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</w:tr>
      <w:tr w:rsidR="009F4176" w:rsidRPr="00C6680F" w:rsidTr="00E94599">
        <w:trPr>
          <w:trHeight w:val="680"/>
        </w:trPr>
        <w:tc>
          <w:tcPr>
            <w:tcW w:w="2900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</w:tr>
      <w:tr w:rsidR="009F4176" w:rsidRPr="00C6680F" w:rsidTr="00E94599">
        <w:trPr>
          <w:trHeight w:val="680"/>
        </w:trPr>
        <w:tc>
          <w:tcPr>
            <w:tcW w:w="2900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</w:tr>
      <w:tr w:rsidR="00E94599" w:rsidRPr="00C6680F" w:rsidTr="00E94599">
        <w:trPr>
          <w:trHeight w:val="680"/>
        </w:trPr>
        <w:tc>
          <w:tcPr>
            <w:tcW w:w="2900" w:type="dxa"/>
            <w:shd w:val="clear" w:color="auto" w:fill="auto"/>
            <w:vAlign w:val="center"/>
          </w:tcPr>
          <w:p w:rsidR="00E94599" w:rsidRPr="00C6680F" w:rsidRDefault="00E94599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E94599" w:rsidRPr="00C6680F" w:rsidRDefault="00E94599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E94599" w:rsidRPr="00C6680F" w:rsidRDefault="00E94599" w:rsidP="00E94599">
            <w:pPr>
              <w:ind w:right="-1"/>
              <w:rPr>
                <w:szCs w:val="24"/>
              </w:rPr>
            </w:pPr>
          </w:p>
        </w:tc>
      </w:tr>
      <w:tr w:rsidR="00E94599" w:rsidRPr="00C6680F" w:rsidTr="00E94599">
        <w:trPr>
          <w:trHeight w:val="680"/>
        </w:trPr>
        <w:tc>
          <w:tcPr>
            <w:tcW w:w="2900" w:type="dxa"/>
            <w:shd w:val="clear" w:color="auto" w:fill="auto"/>
            <w:vAlign w:val="center"/>
          </w:tcPr>
          <w:p w:rsidR="00E94599" w:rsidRPr="00C6680F" w:rsidRDefault="00E94599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E94599" w:rsidRPr="00C6680F" w:rsidRDefault="00E94599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E94599" w:rsidRPr="00C6680F" w:rsidRDefault="00E94599" w:rsidP="00E94599">
            <w:pPr>
              <w:ind w:right="-1"/>
              <w:rPr>
                <w:szCs w:val="24"/>
              </w:rPr>
            </w:pPr>
          </w:p>
        </w:tc>
      </w:tr>
      <w:tr w:rsidR="009F4176" w:rsidRPr="00C6680F" w:rsidTr="00E94599">
        <w:trPr>
          <w:trHeight w:val="680"/>
        </w:trPr>
        <w:tc>
          <w:tcPr>
            <w:tcW w:w="2900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9F4176" w:rsidRPr="00C6680F" w:rsidRDefault="009F4176" w:rsidP="00E94599">
            <w:pPr>
              <w:ind w:right="-1"/>
              <w:rPr>
                <w:szCs w:val="24"/>
              </w:rPr>
            </w:pPr>
          </w:p>
        </w:tc>
      </w:tr>
    </w:tbl>
    <w:p w:rsidR="009F4176" w:rsidRDefault="009F4176" w:rsidP="009F4176">
      <w:pPr>
        <w:ind w:right="-1"/>
        <w:rPr>
          <w:szCs w:val="24"/>
        </w:rPr>
      </w:pPr>
      <w:r>
        <w:rPr>
          <w:rFonts w:hint="eastAsia"/>
          <w:szCs w:val="24"/>
        </w:rPr>
        <w:t>※保有する許可、資格で販売可能か、必ず保健所へ確認を取ってください。</w:t>
      </w:r>
    </w:p>
    <w:p w:rsidR="009F4176" w:rsidRDefault="009F4176" w:rsidP="009F4176">
      <w:pPr>
        <w:ind w:right="-1"/>
        <w:rPr>
          <w:szCs w:val="24"/>
        </w:rPr>
      </w:pPr>
    </w:p>
    <w:p w:rsidR="009F4176" w:rsidRDefault="003A0B5D" w:rsidP="009F4176">
      <w:pPr>
        <w:ind w:right="-1"/>
        <w:rPr>
          <w:szCs w:val="24"/>
        </w:rPr>
      </w:pPr>
      <w:r>
        <w:rPr>
          <w:rFonts w:hint="eastAsia"/>
          <w:szCs w:val="24"/>
        </w:rPr>
        <w:t>６</w:t>
      </w:r>
      <w:r w:rsidR="009F4176">
        <w:rPr>
          <w:rFonts w:hint="eastAsia"/>
          <w:szCs w:val="24"/>
        </w:rPr>
        <w:t xml:space="preserve">　誓約</w:t>
      </w:r>
    </w:p>
    <w:p w:rsidR="009F4176" w:rsidRDefault="009F4176" w:rsidP="009F4176">
      <w:pPr>
        <w:ind w:right="-1"/>
        <w:rPr>
          <w:szCs w:val="24"/>
        </w:rPr>
      </w:pPr>
      <w:r>
        <w:rPr>
          <w:rFonts w:hint="eastAsia"/>
          <w:szCs w:val="24"/>
        </w:rPr>
        <w:t xml:space="preserve"> (1)　商品を販売するにあたり、関係法令を遵守すること。</w:t>
      </w:r>
    </w:p>
    <w:p w:rsidR="009F4176" w:rsidRDefault="009F4176" w:rsidP="009F4176">
      <w:pPr>
        <w:ind w:left="400" w:hangingChars="200" w:hanging="400"/>
        <w:rPr>
          <w:szCs w:val="24"/>
        </w:rPr>
      </w:pPr>
      <w:r>
        <w:rPr>
          <w:rFonts w:hint="eastAsia"/>
          <w:szCs w:val="24"/>
        </w:rPr>
        <w:t xml:space="preserve"> (2)　当事業において発生した事故等について、瀬戸市に一切の請求をしないこと。ただし、瀬戸市の責めに帰すべき場合についてはこの限りではない。</w:t>
      </w:r>
    </w:p>
    <w:p w:rsidR="009F4176" w:rsidRDefault="009F4176" w:rsidP="009F4176">
      <w:pPr>
        <w:ind w:left="400" w:hangingChars="200" w:hanging="400"/>
        <w:rPr>
          <w:szCs w:val="24"/>
        </w:rPr>
      </w:pPr>
      <w:r>
        <w:rPr>
          <w:rFonts w:hint="eastAsia"/>
          <w:szCs w:val="24"/>
        </w:rPr>
        <w:t xml:space="preserve"> (3)　その他、</w:t>
      </w:r>
      <w:r w:rsidRPr="00CA06FD">
        <w:rPr>
          <w:rFonts w:hint="eastAsia"/>
          <w:szCs w:val="24"/>
        </w:rPr>
        <w:t>ノベルティ・こども創造館</w:t>
      </w:r>
      <w:r>
        <w:rPr>
          <w:rFonts w:hint="eastAsia"/>
          <w:szCs w:val="24"/>
        </w:rPr>
        <w:t>の</w:t>
      </w:r>
      <w:r w:rsidRPr="00CA06FD">
        <w:rPr>
          <w:rFonts w:hint="eastAsia"/>
          <w:szCs w:val="24"/>
        </w:rPr>
        <w:t>敷地</w:t>
      </w:r>
      <w:r>
        <w:rPr>
          <w:rFonts w:hint="eastAsia"/>
          <w:szCs w:val="24"/>
        </w:rPr>
        <w:t>利用による</w:t>
      </w:r>
      <w:r w:rsidRPr="00CA06FD">
        <w:rPr>
          <w:rFonts w:hint="eastAsia"/>
          <w:szCs w:val="24"/>
        </w:rPr>
        <w:t>キッチンカー等出店</w:t>
      </w:r>
      <w:r w:rsidR="00435A9C">
        <w:rPr>
          <w:rFonts w:hint="eastAsia"/>
          <w:szCs w:val="24"/>
        </w:rPr>
        <w:t>事業者</w:t>
      </w:r>
      <w:bookmarkStart w:id="0" w:name="_GoBack"/>
      <w:bookmarkEnd w:id="0"/>
      <w:r w:rsidRPr="00CA06FD">
        <w:rPr>
          <w:rFonts w:hint="eastAsia"/>
          <w:szCs w:val="24"/>
        </w:rPr>
        <w:t>募集要項</w:t>
      </w:r>
      <w:r>
        <w:rPr>
          <w:rFonts w:hint="eastAsia"/>
          <w:szCs w:val="24"/>
        </w:rPr>
        <w:t>に記載された事項について遵守すること。</w:t>
      </w:r>
    </w:p>
    <w:p w:rsidR="009F4176" w:rsidRDefault="009F4176" w:rsidP="009F4176">
      <w:pPr>
        <w:ind w:leftChars="100" w:left="400" w:hangingChars="100" w:hanging="200"/>
        <w:rPr>
          <w:szCs w:val="24"/>
        </w:rPr>
      </w:pPr>
      <w:r>
        <w:rPr>
          <w:rFonts w:hint="eastAsia"/>
          <w:szCs w:val="24"/>
        </w:rPr>
        <w:t>以上に掲げる事項について遵守することを誓約します。</w:t>
      </w:r>
    </w:p>
    <w:p w:rsidR="009F4176" w:rsidRDefault="009F4176" w:rsidP="009F4176">
      <w:pPr>
        <w:ind w:leftChars="100" w:left="400" w:hangingChars="100" w:hanging="200"/>
        <w:rPr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0"/>
        <w:gridCol w:w="4395"/>
      </w:tblGrid>
      <w:tr w:rsidR="009F4176" w:rsidRPr="00C6680F" w:rsidTr="009F4176">
        <w:trPr>
          <w:trHeight w:val="907"/>
          <w:jc w:val="right"/>
        </w:trPr>
        <w:tc>
          <w:tcPr>
            <w:tcW w:w="3110" w:type="dxa"/>
            <w:shd w:val="clear" w:color="auto" w:fill="D9D9D9"/>
            <w:vAlign w:val="center"/>
          </w:tcPr>
          <w:p w:rsidR="009F4176" w:rsidRPr="00C6680F" w:rsidRDefault="009F4176" w:rsidP="00DC5D10">
            <w:pPr>
              <w:rPr>
                <w:szCs w:val="24"/>
              </w:rPr>
            </w:pPr>
            <w:r w:rsidRPr="00C6680F">
              <w:rPr>
                <w:rFonts w:hint="eastAsia"/>
                <w:szCs w:val="24"/>
              </w:rPr>
              <w:t>代表者氏名（自署又は記名押印）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F4176" w:rsidRPr="009F4176" w:rsidRDefault="009F4176" w:rsidP="00DC5D10">
            <w:pPr>
              <w:rPr>
                <w:szCs w:val="24"/>
              </w:rPr>
            </w:pPr>
          </w:p>
        </w:tc>
      </w:tr>
    </w:tbl>
    <w:p w:rsidR="009F4176" w:rsidRDefault="009F4176" w:rsidP="009F4176">
      <w:pPr>
        <w:rPr>
          <w:szCs w:val="24"/>
        </w:rPr>
      </w:pPr>
    </w:p>
    <w:p w:rsidR="00D77039" w:rsidRPr="009F4176" w:rsidRDefault="00D77039"/>
    <w:sectPr w:rsidR="00D77039" w:rsidRPr="009F4176" w:rsidSect="003A0B5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76"/>
    <w:rsid w:val="00394B68"/>
    <w:rsid w:val="003A0B5D"/>
    <w:rsid w:val="00435A9C"/>
    <w:rsid w:val="00727B52"/>
    <w:rsid w:val="009F4176"/>
    <w:rsid w:val="00D77039"/>
    <w:rsid w:val="00E9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CB869"/>
  <w15:chartTrackingRefBased/>
  <w15:docId w15:val="{5B1B470A-F15D-432A-8DA9-F14660A8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76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dcterms:created xsi:type="dcterms:W3CDTF">2023-06-22T06:09:00Z</dcterms:created>
  <dcterms:modified xsi:type="dcterms:W3CDTF">2023-06-30T01:43:00Z</dcterms:modified>
</cp:coreProperties>
</file>