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756" w:rsidRPr="009645AE" w:rsidRDefault="00617756" w:rsidP="00AD27EA">
      <w:pPr>
        <w:ind w:firstLineChars="1000" w:firstLine="2400"/>
        <w:rPr>
          <w:sz w:val="24"/>
          <w:szCs w:val="24"/>
        </w:rPr>
      </w:pPr>
      <w:r w:rsidRPr="009645AE">
        <w:rPr>
          <w:rFonts w:hint="eastAsia"/>
          <w:sz w:val="24"/>
          <w:szCs w:val="24"/>
        </w:rPr>
        <w:t>瀬戸市水道</w:t>
      </w:r>
      <w:r w:rsidR="00571C4E" w:rsidRPr="009645AE">
        <w:rPr>
          <w:rFonts w:hint="eastAsia"/>
          <w:sz w:val="24"/>
          <w:szCs w:val="24"/>
        </w:rPr>
        <w:t>施設</w:t>
      </w:r>
      <w:r w:rsidR="00F532F2" w:rsidRPr="009645AE">
        <w:rPr>
          <w:rFonts w:hint="eastAsia"/>
          <w:sz w:val="24"/>
          <w:szCs w:val="24"/>
        </w:rPr>
        <w:t>等</w:t>
      </w:r>
      <w:r w:rsidRPr="009645AE">
        <w:rPr>
          <w:rFonts w:hint="eastAsia"/>
          <w:sz w:val="24"/>
          <w:szCs w:val="24"/>
        </w:rPr>
        <w:t>維持管理</w:t>
      </w:r>
      <w:r w:rsidR="00875283" w:rsidRPr="009645AE">
        <w:rPr>
          <w:rFonts w:hint="eastAsia"/>
          <w:sz w:val="24"/>
          <w:szCs w:val="24"/>
        </w:rPr>
        <w:t>指導</w:t>
      </w:r>
      <w:r w:rsidRPr="009645AE">
        <w:rPr>
          <w:rFonts w:hint="eastAsia"/>
          <w:sz w:val="24"/>
          <w:szCs w:val="24"/>
        </w:rPr>
        <w:t>要領</w:t>
      </w:r>
    </w:p>
    <w:p w:rsidR="000B7DF1" w:rsidRPr="009645AE" w:rsidRDefault="000B7DF1" w:rsidP="00617756">
      <w:pPr>
        <w:rPr>
          <w:sz w:val="22"/>
          <w:szCs w:val="22"/>
        </w:rPr>
      </w:pPr>
      <w:bookmarkStart w:id="0" w:name="_GoBack"/>
      <w:bookmarkEnd w:id="0"/>
    </w:p>
    <w:p w:rsidR="00617756" w:rsidRPr="009645AE" w:rsidRDefault="00215503" w:rsidP="00492C2A">
      <w:pPr>
        <w:ind w:firstLineChars="100" w:firstLine="220"/>
        <w:rPr>
          <w:sz w:val="22"/>
          <w:szCs w:val="22"/>
        </w:rPr>
      </w:pPr>
      <w:r w:rsidRPr="009645AE">
        <w:rPr>
          <w:rFonts w:hint="eastAsia"/>
          <w:sz w:val="22"/>
          <w:szCs w:val="22"/>
        </w:rPr>
        <w:t>（目的）</w:t>
      </w:r>
    </w:p>
    <w:p w:rsidR="00617756" w:rsidRPr="009645AE" w:rsidRDefault="00617756" w:rsidP="00DA2F61">
      <w:pPr>
        <w:ind w:left="220" w:hangingChars="100" w:hanging="220"/>
        <w:rPr>
          <w:sz w:val="22"/>
          <w:szCs w:val="22"/>
        </w:rPr>
      </w:pPr>
      <w:r w:rsidRPr="009645AE">
        <w:rPr>
          <w:rFonts w:hint="eastAsia"/>
          <w:sz w:val="22"/>
          <w:szCs w:val="22"/>
        </w:rPr>
        <w:t>第１</w:t>
      </w:r>
      <w:r w:rsidR="00215503" w:rsidRPr="009645AE">
        <w:rPr>
          <w:rFonts w:hint="eastAsia"/>
          <w:sz w:val="22"/>
          <w:szCs w:val="22"/>
        </w:rPr>
        <w:t>条</w:t>
      </w:r>
      <w:r w:rsidR="00DA2F61" w:rsidRPr="009645AE">
        <w:rPr>
          <w:rFonts w:hint="eastAsia"/>
          <w:sz w:val="22"/>
          <w:szCs w:val="22"/>
        </w:rPr>
        <w:t xml:space="preserve">　</w:t>
      </w:r>
      <w:r w:rsidRPr="009645AE">
        <w:rPr>
          <w:rFonts w:hint="eastAsia"/>
          <w:sz w:val="22"/>
          <w:szCs w:val="22"/>
        </w:rPr>
        <w:t>この要領は、水道施設等の適正な維持管理について指導することにより、衛生的で安全な飲料水を確保することを目的とする。</w:t>
      </w:r>
    </w:p>
    <w:p w:rsidR="00617756" w:rsidRPr="009645AE" w:rsidRDefault="00215503" w:rsidP="00492C2A">
      <w:pPr>
        <w:ind w:firstLineChars="100" w:firstLine="220"/>
        <w:rPr>
          <w:sz w:val="22"/>
          <w:szCs w:val="22"/>
        </w:rPr>
      </w:pPr>
      <w:r w:rsidRPr="009645AE">
        <w:rPr>
          <w:rFonts w:hint="eastAsia"/>
          <w:sz w:val="22"/>
          <w:szCs w:val="22"/>
        </w:rPr>
        <w:t>（指導対象）</w:t>
      </w:r>
    </w:p>
    <w:p w:rsidR="00617756" w:rsidRPr="009645AE" w:rsidRDefault="00617756" w:rsidP="00DA2F61">
      <w:pPr>
        <w:pStyle w:val="Default"/>
        <w:rPr>
          <w:color w:val="auto"/>
          <w:sz w:val="22"/>
          <w:szCs w:val="22"/>
        </w:rPr>
      </w:pPr>
      <w:r w:rsidRPr="009645AE">
        <w:rPr>
          <w:rFonts w:hint="eastAsia"/>
          <w:color w:val="auto"/>
          <w:sz w:val="22"/>
          <w:szCs w:val="22"/>
        </w:rPr>
        <w:t>第２</w:t>
      </w:r>
      <w:r w:rsidR="00215503" w:rsidRPr="009645AE">
        <w:rPr>
          <w:rFonts w:hint="eastAsia"/>
          <w:color w:val="auto"/>
          <w:sz w:val="22"/>
          <w:szCs w:val="22"/>
        </w:rPr>
        <w:t>条</w:t>
      </w:r>
      <w:r w:rsidR="00DA2F61" w:rsidRPr="009645AE">
        <w:rPr>
          <w:rFonts w:hint="eastAsia"/>
          <w:color w:val="auto"/>
          <w:sz w:val="22"/>
          <w:szCs w:val="22"/>
        </w:rPr>
        <w:t xml:space="preserve">　</w:t>
      </w:r>
      <w:r w:rsidRPr="009645AE">
        <w:rPr>
          <w:rFonts w:hint="eastAsia"/>
          <w:color w:val="auto"/>
          <w:sz w:val="22"/>
          <w:szCs w:val="22"/>
        </w:rPr>
        <w:t>この</w:t>
      </w:r>
      <w:r w:rsidR="00DA2F61" w:rsidRPr="009645AE">
        <w:rPr>
          <w:rFonts w:hint="eastAsia"/>
          <w:color w:val="auto"/>
          <w:sz w:val="22"/>
          <w:szCs w:val="22"/>
        </w:rPr>
        <w:t>要領</w:t>
      </w:r>
      <w:r w:rsidRPr="009645AE">
        <w:rPr>
          <w:rFonts w:hint="eastAsia"/>
          <w:color w:val="auto"/>
          <w:sz w:val="22"/>
          <w:szCs w:val="22"/>
        </w:rPr>
        <w:t>の指導対象は、次の施設とする。</w:t>
      </w:r>
      <w:r w:rsidRPr="009645AE">
        <w:rPr>
          <w:color w:val="auto"/>
          <w:sz w:val="22"/>
          <w:szCs w:val="22"/>
        </w:rPr>
        <w:t xml:space="preserve"> </w:t>
      </w:r>
    </w:p>
    <w:p w:rsidR="00617756" w:rsidRPr="009645AE" w:rsidRDefault="00FE37FA" w:rsidP="00617756">
      <w:pPr>
        <w:pStyle w:val="Default"/>
        <w:ind w:firstLineChars="100" w:firstLine="220"/>
        <w:rPr>
          <w:color w:val="auto"/>
          <w:sz w:val="22"/>
          <w:szCs w:val="22"/>
        </w:rPr>
      </w:pPr>
      <w:r w:rsidRPr="009645AE">
        <w:rPr>
          <w:rFonts w:hint="eastAsia"/>
          <w:color w:val="auto"/>
          <w:sz w:val="22"/>
          <w:szCs w:val="22"/>
        </w:rPr>
        <w:t>(</w:t>
      </w:r>
      <w:r w:rsidR="00617756" w:rsidRPr="009645AE">
        <w:rPr>
          <w:rFonts w:hint="eastAsia"/>
          <w:color w:val="auto"/>
          <w:sz w:val="22"/>
          <w:szCs w:val="22"/>
        </w:rPr>
        <w:t>１</w:t>
      </w:r>
      <w:r w:rsidRPr="009645AE">
        <w:rPr>
          <w:rFonts w:hint="eastAsia"/>
          <w:color w:val="auto"/>
          <w:sz w:val="22"/>
          <w:szCs w:val="22"/>
        </w:rPr>
        <w:t>)</w:t>
      </w:r>
      <w:r w:rsidR="00A53BBA" w:rsidRPr="009645AE">
        <w:rPr>
          <w:rFonts w:hint="eastAsia"/>
          <w:color w:val="auto"/>
          <w:sz w:val="22"/>
          <w:szCs w:val="22"/>
        </w:rPr>
        <w:t xml:space="preserve">　</w:t>
      </w:r>
      <w:r w:rsidR="00617756" w:rsidRPr="009645AE">
        <w:rPr>
          <w:rFonts w:hint="eastAsia"/>
          <w:color w:val="auto"/>
          <w:sz w:val="22"/>
          <w:szCs w:val="22"/>
        </w:rPr>
        <w:t>水道法第３条第６項に規定する施設（以下「専用水道」という。）</w:t>
      </w:r>
      <w:r w:rsidR="00617756" w:rsidRPr="009645AE">
        <w:rPr>
          <w:color w:val="auto"/>
          <w:sz w:val="22"/>
          <w:szCs w:val="22"/>
        </w:rPr>
        <w:t xml:space="preserve"> </w:t>
      </w:r>
    </w:p>
    <w:p w:rsidR="00617756" w:rsidRPr="009645AE" w:rsidRDefault="00FE37FA" w:rsidP="00617756">
      <w:pPr>
        <w:pStyle w:val="Default"/>
        <w:ind w:firstLineChars="100" w:firstLine="220"/>
        <w:rPr>
          <w:color w:val="auto"/>
          <w:sz w:val="22"/>
          <w:szCs w:val="22"/>
        </w:rPr>
      </w:pPr>
      <w:r w:rsidRPr="009645AE">
        <w:rPr>
          <w:rFonts w:hint="eastAsia"/>
          <w:color w:val="auto"/>
          <w:sz w:val="22"/>
          <w:szCs w:val="22"/>
        </w:rPr>
        <w:t>(</w:t>
      </w:r>
      <w:r w:rsidR="00617756" w:rsidRPr="009645AE">
        <w:rPr>
          <w:rFonts w:hint="eastAsia"/>
          <w:color w:val="auto"/>
          <w:sz w:val="22"/>
          <w:szCs w:val="22"/>
        </w:rPr>
        <w:t>２</w:t>
      </w:r>
      <w:r w:rsidRPr="009645AE">
        <w:rPr>
          <w:rFonts w:hint="eastAsia"/>
          <w:color w:val="auto"/>
          <w:sz w:val="22"/>
          <w:szCs w:val="22"/>
        </w:rPr>
        <w:t>)</w:t>
      </w:r>
      <w:r w:rsidR="00A53BBA" w:rsidRPr="009645AE">
        <w:rPr>
          <w:rFonts w:hint="eastAsia"/>
          <w:color w:val="auto"/>
          <w:sz w:val="22"/>
          <w:szCs w:val="22"/>
        </w:rPr>
        <w:t xml:space="preserve">　</w:t>
      </w:r>
      <w:r w:rsidR="00617756" w:rsidRPr="009645AE">
        <w:rPr>
          <w:rFonts w:hint="eastAsia"/>
          <w:color w:val="auto"/>
          <w:sz w:val="22"/>
          <w:szCs w:val="22"/>
        </w:rPr>
        <w:t>水道法第３条第７項に規定する施設（以下「簡易専用水道」という。）</w:t>
      </w:r>
      <w:r w:rsidR="00617756" w:rsidRPr="009645AE">
        <w:rPr>
          <w:color w:val="auto"/>
          <w:sz w:val="22"/>
          <w:szCs w:val="22"/>
        </w:rPr>
        <w:t xml:space="preserve"> </w:t>
      </w:r>
    </w:p>
    <w:p w:rsidR="00AC1268" w:rsidRPr="009645AE" w:rsidRDefault="00FE37FA" w:rsidP="00FE37FA">
      <w:pPr>
        <w:pStyle w:val="Default"/>
        <w:ind w:leftChars="100" w:left="650" w:hangingChars="200" w:hanging="440"/>
        <w:rPr>
          <w:color w:val="auto"/>
          <w:sz w:val="22"/>
          <w:szCs w:val="22"/>
        </w:rPr>
      </w:pPr>
      <w:r w:rsidRPr="009645AE">
        <w:rPr>
          <w:rFonts w:hint="eastAsia"/>
          <w:color w:val="auto"/>
          <w:sz w:val="22"/>
          <w:szCs w:val="22"/>
        </w:rPr>
        <w:t>(</w:t>
      </w:r>
      <w:r w:rsidR="00617756" w:rsidRPr="009645AE">
        <w:rPr>
          <w:rFonts w:hint="eastAsia"/>
          <w:color w:val="auto"/>
          <w:sz w:val="22"/>
          <w:szCs w:val="22"/>
        </w:rPr>
        <w:t>３</w:t>
      </w:r>
      <w:r w:rsidRPr="009645AE">
        <w:rPr>
          <w:rFonts w:hint="eastAsia"/>
          <w:color w:val="auto"/>
          <w:sz w:val="22"/>
          <w:szCs w:val="22"/>
        </w:rPr>
        <w:t>)</w:t>
      </w:r>
      <w:r w:rsidR="00A53BBA" w:rsidRPr="009645AE">
        <w:rPr>
          <w:rFonts w:hint="eastAsia"/>
          <w:color w:val="auto"/>
          <w:sz w:val="22"/>
          <w:szCs w:val="22"/>
        </w:rPr>
        <w:t xml:space="preserve">　</w:t>
      </w:r>
      <w:r w:rsidR="00617756" w:rsidRPr="009645AE">
        <w:rPr>
          <w:rFonts w:hint="eastAsia"/>
          <w:color w:val="auto"/>
          <w:sz w:val="22"/>
          <w:szCs w:val="22"/>
        </w:rPr>
        <w:t>水道法に規定する貯水槽水道であって、前項以外の給水施設（以下「小規模貯水槽水道」という。ただし、建築</w:t>
      </w:r>
      <w:r w:rsidRPr="009645AE">
        <w:rPr>
          <w:rFonts w:hint="eastAsia"/>
          <w:color w:val="auto"/>
          <w:sz w:val="22"/>
          <w:szCs w:val="22"/>
        </w:rPr>
        <w:t>物における衛生的環境の確保に関する法律（昭和４５年法律第２０号。</w:t>
      </w:r>
      <w:r w:rsidR="00617756" w:rsidRPr="009645AE">
        <w:rPr>
          <w:rFonts w:hint="eastAsia"/>
          <w:color w:val="auto"/>
          <w:sz w:val="22"/>
          <w:szCs w:val="22"/>
        </w:rPr>
        <w:t>以下「建築物衛生法」という。）の適</w:t>
      </w:r>
    </w:p>
    <w:p w:rsidR="00617756" w:rsidRPr="009645AE" w:rsidRDefault="00617756" w:rsidP="00FE37FA">
      <w:pPr>
        <w:pStyle w:val="Default"/>
        <w:ind w:leftChars="100" w:left="650" w:hangingChars="200" w:hanging="440"/>
        <w:rPr>
          <w:color w:val="auto"/>
          <w:sz w:val="22"/>
          <w:szCs w:val="22"/>
        </w:rPr>
      </w:pPr>
      <w:r w:rsidRPr="009645AE">
        <w:rPr>
          <w:rFonts w:hint="eastAsia"/>
          <w:color w:val="auto"/>
          <w:sz w:val="22"/>
          <w:szCs w:val="22"/>
        </w:rPr>
        <w:t>用を受ける施設の指導は、当該法令に基づき実施するものとし、本</w:t>
      </w:r>
      <w:r w:rsidR="00D15C77" w:rsidRPr="009645AE">
        <w:rPr>
          <w:rFonts w:hint="eastAsia"/>
          <w:color w:val="auto"/>
          <w:sz w:val="22"/>
          <w:szCs w:val="22"/>
        </w:rPr>
        <w:t>要領</w:t>
      </w:r>
      <w:r w:rsidRPr="009645AE">
        <w:rPr>
          <w:rFonts w:hint="eastAsia"/>
          <w:color w:val="auto"/>
          <w:sz w:val="22"/>
          <w:szCs w:val="22"/>
        </w:rPr>
        <w:t>は適用しない。）</w:t>
      </w:r>
      <w:r w:rsidRPr="009645AE">
        <w:rPr>
          <w:color w:val="auto"/>
          <w:sz w:val="22"/>
          <w:szCs w:val="22"/>
        </w:rPr>
        <w:t xml:space="preserve"> </w:t>
      </w:r>
    </w:p>
    <w:p w:rsidR="00617756" w:rsidRPr="009645AE" w:rsidRDefault="00FE37FA" w:rsidP="000D6F33">
      <w:pPr>
        <w:pStyle w:val="Default"/>
        <w:ind w:leftChars="100" w:left="650" w:hangingChars="200" w:hanging="440"/>
        <w:rPr>
          <w:color w:val="auto"/>
          <w:sz w:val="22"/>
          <w:szCs w:val="22"/>
        </w:rPr>
      </w:pPr>
      <w:r w:rsidRPr="009645AE">
        <w:rPr>
          <w:rFonts w:hint="eastAsia"/>
          <w:color w:val="auto"/>
          <w:sz w:val="22"/>
          <w:szCs w:val="22"/>
        </w:rPr>
        <w:t>(</w:t>
      </w:r>
      <w:r w:rsidR="00617756" w:rsidRPr="009645AE">
        <w:rPr>
          <w:rFonts w:hint="eastAsia"/>
          <w:color w:val="auto"/>
          <w:sz w:val="22"/>
          <w:szCs w:val="22"/>
        </w:rPr>
        <w:t>４</w:t>
      </w:r>
      <w:r w:rsidRPr="009645AE">
        <w:rPr>
          <w:rFonts w:hint="eastAsia"/>
          <w:color w:val="auto"/>
          <w:sz w:val="22"/>
          <w:szCs w:val="22"/>
        </w:rPr>
        <w:t>)</w:t>
      </w:r>
      <w:r w:rsidR="00A53BBA" w:rsidRPr="009645AE">
        <w:rPr>
          <w:rFonts w:hint="eastAsia"/>
          <w:color w:val="auto"/>
          <w:sz w:val="22"/>
          <w:szCs w:val="22"/>
        </w:rPr>
        <w:t xml:space="preserve">　</w:t>
      </w:r>
      <w:r w:rsidR="00617756" w:rsidRPr="009645AE">
        <w:rPr>
          <w:rFonts w:hint="eastAsia"/>
          <w:color w:val="auto"/>
          <w:sz w:val="22"/>
          <w:szCs w:val="22"/>
        </w:rPr>
        <w:t>水道法の適用を受けない施設であって、一般の需要に応じ飲料水を供給している、給水人口が１００人以下の給水施設（以下「飲料水供給施設」という。ただし、共同住宅等</w:t>
      </w:r>
      <w:r w:rsidR="00E3698A" w:rsidRPr="009645AE">
        <w:rPr>
          <w:rFonts w:hint="eastAsia"/>
          <w:color w:val="auto"/>
          <w:sz w:val="22"/>
          <w:szCs w:val="22"/>
        </w:rPr>
        <w:t>自家用水道の集合体と見なされるものは</w:t>
      </w:r>
      <w:r w:rsidR="00831DBD" w:rsidRPr="009645AE">
        <w:rPr>
          <w:rFonts w:hint="eastAsia"/>
          <w:color w:val="auto"/>
          <w:sz w:val="22"/>
          <w:szCs w:val="22"/>
        </w:rPr>
        <w:t>除く</w:t>
      </w:r>
      <w:r w:rsidR="00617756" w:rsidRPr="009645AE">
        <w:rPr>
          <w:rFonts w:hint="eastAsia"/>
          <w:color w:val="auto"/>
          <w:sz w:val="22"/>
          <w:szCs w:val="22"/>
        </w:rPr>
        <w:t>。）</w:t>
      </w:r>
      <w:r w:rsidR="00617756" w:rsidRPr="009645AE">
        <w:rPr>
          <w:color w:val="auto"/>
          <w:sz w:val="22"/>
          <w:szCs w:val="22"/>
        </w:rPr>
        <w:t xml:space="preserve"> </w:t>
      </w:r>
    </w:p>
    <w:p w:rsidR="00617756" w:rsidRPr="009645AE" w:rsidRDefault="00FE37FA" w:rsidP="00FE37FA">
      <w:pPr>
        <w:pStyle w:val="Default"/>
        <w:ind w:leftChars="100" w:left="650" w:hangingChars="200" w:hanging="440"/>
        <w:rPr>
          <w:color w:val="auto"/>
          <w:sz w:val="22"/>
          <w:szCs w:val="22"/>
        </w:rPr>
      </w:pPr>
      <w:r w:rsidRPr="009645AE">
        <w:rPr>
          <w:rFonts w:hint="eastAsia"/>
          <w:color w:val="auto"/>
          <w:sz w:val="22"/>
          <w:szCs w:val="22"/>
        </w:rPr>
        <w:t>(</w:t>
      </w:r>
      <w:r w:rsidR="00617756" w:rsidRPr="009645AE">
        <w:rPr>
          <w:rFonts w:hint="eastAsia"/>
          <w:color w:val="auto"/>
          <w:sz w:val="22"/>
          <w:szCs w:val="22"/>
        </w:rPr>
        <w:t>５</w:t>
      </w:r>
      <w:r w:rsidRPr="009645AE">
        <w:rPr>
          <w:rFonts w:hint="eastAsia"/>
          <w:color w:val="auto"/>
          <w:sz w:val="22"/>
          <w:szCs w:val="22"/>
        </w:rPr>
        <w:t>)</w:t>
      </w:r>
      <w:r w:rsidR="00A53BBA" w:rsidRPr="009645AE">
        <w:rPr>
          <w:rFonts w:hint="eastAsia"/>
          <w:color w:val="auto"/>
          <w:sz w:val="22"/>
          <w:szCs w:val="22"/>
        </w:rPr>
        <w:t xml:space="preserve">　</w:t>
      </w:r>
      <w:r w:rsidR="00831DBD" w:rsidRPr="009645AE">
        <w:rPr>
          <w:rFonts w:hint="eastAsia"/>
          <w:color w:val="auto"/>
          <w:sz w:val="22"/>
          <w:szCs w:val="22"/>
        </w:rPr>
        <w:t>水道法の適用を受けない施設であって、前各号に揚げるもの</w:t>
      </w:r>
      <w:r w:rsidR="00617756" w:rsidRPr="009645AE">
        <w:rPr>
          <w:rFonts w:hint="eastAsia"/>
          <w:color w:val="auto"/>
          <w:sz w:val="22"/>
          <w:szCs w:val="22"/>
        </w:rPr>
        <w:t>以外の給水施設（以下「井戸等自己水施設」という。</w:t>
      </w:r>
      <w:r w:rsidR="00831DBD" w:rsidRPr="009645AE">
        <w:rPr>
          <w:rFonts w:hint="eastAsia"/>
          <w:color w:val="auto"/>
          <w:sz w:val="22"/>
          <w:szCs w:val="22"/>
        </w:rPr>
        <w:t>）</w:t>
      </w:r>
      <w:r w:rsidR="00617756" w:rsidRPr="009645AE">
        <w:rPr>
          <w:rFonts w:hint="eastAsia"/>
          <w:color w:val="auto"/>
          <w:sz w:val="22"/>
          <w:szCs w:val="22"/>
        </w:rPr>
        <w:t>ただし、建築物衛生法、旅館業法（昭和２３年法律第１３８号）、公衆浴場法（昭和２３年法律第１３９号）、食品衛生法（昭和２２年法律第２３２号）及び医療法（昭和２２年法律第２０５号）等飲料水について規定のある他法令の適用を受ける施設の指導は当該法令に基づき実施するものとし、</w:t>
      </w:r>
      <w:r w:rsidR="00831DBD" w:rsidRPr="009645AE">
        <w:rPr>
          <w:rFonts w:hint="eastAsia"/>
          <w:color w:val="auto"/>
          <w:sz w:val="22"/>
          <w:szCs w:val="22"/>
        </w:rPr>
        <w:t>指導対象としない。</w:t>
      </w:r>
    </w:p>
    <w:p w:rsidR="00617756" w:rsidRPr="009645AE" w:rsidRDefault="00215503" w:rsidP="00492C2A">
      <w:pPr>
        <w:pStyle w:val="Default"/>
        <w:ind w:firstLineChars="100" w:firstLine="220"/>
        <w:rPr>
          <w:color w:val="auto"/>
          <w:sz w:val="22"/>
          <w:szCs w:val="22"/>
        </w:rPr>
      </w:pPr>
      <w:r w:rsidRPr="009645AE">
        <w:rPr>
          <w:rFonts w:hint="eastAsia"/>
          <w:color w:val="auto"/>
          <w:sz w:val="22"/>
          <w:szCs w:val="22"/>
        </w:rPr>
        <w:t>（実施方法）</w:t>
      </w:r>
    </w:p>
    <w:p w:rsidR="00DA2F61" w:rsidRPr="009645AE" w:rsidRDefault="00617756" w:rsidP="00DA2F61">
      <w:pPr>
        <w:pStyle w:val="Default"/>
        <w:rPr>
          <w:color w:val="auto"/>
          <w:sz w:val="22"/>
          <w:szCs w:val="22"/>
        </w:rPr>
      </w:pPr>
      <w:r w:rsidRPr="009645AE">
        <w:rPr>
          <w:rFonts w:hint="eastAsia"/>
          <w:color w:val="auto"/>
          <w:sz w:val="22"/>
          <w:szCs w:val="22"/>
        </w:rPr>
        <w:t>第３</w:t>
      </w:r>
      <w:r w:rsidR="00215503" w:rsidRPr="009645AE">
        <w:rPr>
          <w:rFonts w:hint="eastAsia"/>
          <w:color w:val="auto"/>
          <w:sz w:val="22"/>
          <w:szCs w:val="22"/>
        </w:rPr>
        <w:t>条</w:t>
      </w:r>
      <w:r w:rsidR="00A53BBA" w:rsidRPr="009645AE">
        <w:rPr>
          <w:rFonts w:hint="eastAsia"/>
          <w:color w:val="auto"/>
          <w:sz w:val="22"/>
          <w:szCs w:val="22"/>
        </w:rPr>
        <w:t xml:space="preserve">  </w:t>
      </w:r>
      <w:r w:rsidR="00354F22" w:rsidRPr="009645AE">
        <w:rPr>
          <w:rFonts w:hint="eastAsia"/>
          <w:color w:val="auto"/>
          <w:sz w:val="22"/>
          <w:szCs w:val="22"/>
        </w:rPr>
        <w:t>各施設における指導の</w:t>
      </w:r>
      <w:r w:rsidR="000D6F33" w:rsidRPr="009645AE">
        <w:rPr>
          <w:rFonts w:hint="eastAsia"/>
          <w:color w:val="auto"/>
          <w:sz w:val="22"/>
          <w:szCs w:val="22"/>
        </w:rPr>
        <w:t>実施方法については、次</w:t>
      </w:r>
      <w:r w:rsidR="00DA2F61" w:rsidRPr="009645AE">
        <w:rPr>
          <w:rFonts w:hint="eastAsia"/>
          <w:color w:val="auto"/>
          <w:sz w:val="22"/>
          <w:szCs w:val="22"/>
        </w:rPr>
        <w:t>のとおりとする。</w:t>
      </w:r>
    </w:p>
    <w:p w:rsidR="00617756" w:rsidRPr="009645AE" w:rsidRDefault="00FE37FA" w:rsidP="00DA2F61">
      <w:pPr>
        <w:pStyle w:val="Default"/>
        <w:ind w:firstLineChars="100" w:firstLine="220"/>
        <w:rPr>
          <w:rFonts w:hAnsi="ＭＳ 明朝"/>
          <w:color w:val="auto"/>
          <w:sz w:val="22"/>
          <w:szCs w:val="22"/>
        </w:rPr>
      </w:pPr>
      <w:r w:rsidRPr="009645AE">
        <w:rPr>
          <w:rFonts w:hAnsi="ＭＳ 明朝" w:hint="eastAsia"/>
          <w:color w:val="auto"/>
          <w:sz w:val="22"/>
          <w:szCs w:val="22"/>
        </w:rPr>
        <w:t>(</w:t>
      </w:r>
      <w:r w:rsidR="00617756" w:rsidRPr="009645AE">
        <w:rPr>
          <w:rFonts w:hAnsi="ＭＳ 明朝" w:hint="eastAsia"/>
          <w:color w:val="auto"/>
          <w:sz w:val="22"/>
          <w:szCs w:val="22"/>
        </w:rPr>
        <w:t>１</w:t>
      </w:r>
      <w:r w:rsidRPr="009645AE">
        <w:rPr>
          <w:rFonts w:hAnsi="ＭＳ 明朝" w:hint="eastAsia"/>
          <w:color w:val="auto"/>
          <w:sz w:val="22"/>
          <w:szCs w:val="22"/>
        </w:rPr>
        <w:t>)</w:t>
      </w:r>
      <w:r w:rsidR="00617756" w:rsidRPr="009645AE">
        <w:rPr>
          <w:rFonts w:hAnsi="ＭＳ 明朝" w:hint="eastAsia"/>
          <w:color w:val="auto"/>
          <w:sz w:val="22"/>
          <w:szCs w:val="22"/>
        </w:rPr>
        <w:t xml:space="preserve">　</w:t>
      </w:r>
      <w:r w:rsidR="00F532F2" w:rsidRPr="009645AE">
        <w:rPr>
          <w:rFonts w:hAnsi="ＭＳ 明朝" w:hint="eastAsia"/>
          <w:color w:val="auto"/>
          <w:sz w:val="22"/>
          <w:szCs w:val="22"/>
        </w:rPr>
        <w:t>専用水道</w:t>
      </w:r>
      <w:r w:rsidRPr="009645AE">
        <w:rPr>
          <w:rFonts w:hAnsi="ＭＳ 明朝" w:hint="eastAsia"/>
          <w:color w:val="auto"/>
          <w:sz w:val="22"/>
          <w:szCs w:val="22"/>
        </w:rPr>
        <w:t>は次のとおりとする。</w:t>
      </w:r>
    </w:p>
    <w:p w:rsidR="00617756" w:rsidRPr="009645AE" w:rsidRDefault="00FE37FA" w:rsidP="00FE37FA">
      <w:pPr>
        <w:ind w:leftChars="249" w:left="743" w:hangingChars="100" w:hanging="220"/>
        <w:rPr>
          <w:rFonts w:ascii="ＭＳ 明朝" w:hAnsi="ＭＳ 明朝"/>
          <w:sz w:val="22"/>
          <w:szCs w:val="22"/>
        </w:rPr>
      </w:pPr>
      <w:r w:rsidRPr="009645AE">
        <w:rPr>
          <w:rFonts w:ascii="ＭＳ 明朝" w:hAnsi="ＭＳ 明朝" w:hint="eastAsia"/>
          <w:sz w:val="22"/>
          <w:szCs w:val="22"/>
        </w:rPr>
        <w:t xml:space="preserve">ア　</w:t>
      </w:r>
      <w:r w:rsidR="00F532F2" w:rsidRPr="009645AE">
        <w:rPr>
          <w:rFonts w:ascii="ＭＳ 明朝" w:hAnsi="ＭＳ 明朝" w:hint="eastAsia"/>
          <w:sz w:val="22"/>
          <w:szCs w:val="22"/>
        </w:rPr>
        <w:t>関係機関の協力及び実態調査等により把握に努め、瀬戸市専用水道</w:t>
      </w:r>
      <w:r w:rsidR="00DA085C" w:rsidRPr="009645AE">
        <w:rPr>
          <w:rFonts w:ascii="ＭＳ 明朝" w:hAnsi="ＭＳ 明朝" w:hint="eastAsia"/>
          <w:sz w:val="22"/>
          <w:szCs w:val="22"/>
        </w:rPr>
        <w:t>事務</w:t>
      </w:r>
      <w:r w:rsidR="00F532F2" w:rsidRPr="009645AE">
        <w:rPr>
          <w:rFonts w:ascii="ＭＳ 明朝" w:hAnsi="ＭＳ 明朝" w:hint="eastAsia"/>
          <w:sz w:val="22"/>
          <w:szCs w:val="22"/>
        </w:rPr>
        <w:t>取扱要領（</w:t>
      </w:r>
      <w:r w:rsidR="00873310" w:rsidRPr="009645AE">
        <w:rPr>
          <w:rFonts w:ascii="ＭＳ 明朝" w:hAnsi="ＭＳ 明朝" w:hint="eastAsia"/>
          <w:sz w:val="22"/>
          <w:szCs w:val="22"/>
        </w:rPr>
        <w:t>令和３年４月１日施行</w:t>
      </w:r>
      <w:r w:rsidR="000D6F33" w:rsidRPr="009645AE">
        <w:rPr>
          <w:rFonts w:ascii="ＭＳ 明朝" w:hAnsi="ＭＳ 明朝" w:hint="eastAsia"/>
          <w:sz w:val="22"/>
          <w:szCs w:val="22"/>
        </w:rPr>
        <w:t>。</w:t>
      </w:r>
      <w:r w:rsidR="00F532F2" w:rsidRPr="009645AE">
        <w:rPr>
          <w:rFonts w:ascii="ＭＳ 明朝" w:hAnsi="ＭＳ 明朝" w:hint="eastAsia"/>
          <w:sz w:val="22"/>
          <w:szCs w:val="22"/>
        </w:rPr>
        <w:t>以下「</w:t>
      </w:r>
      <w:r w:rsidR="00DA085C" w:rsidRPr="009645AE">
        <w:rPr>
          <w:rFonts w:ascii="ＭＳ 明朝" w:hAnsi="ＭＳ 明朝" w:hint="eastAsia"/>
          <w:sz w:val="22"/>
          <w:szCs w:val="22"/>
        </w:rPr>
        <w:t>事務</w:t>
      </w:r>
      <w:r w:rsidR="00F532F2" w:rsidRPr="009645AE">
        <w:rPr>
          <w:rFonts w:ascii="ＭＳ 明朝" w:hAnsi="ＭＳ 明朝" w:hint="eastAsia"/>
          <w:sz w:val="22"/>
          <w:szCs w:val="22"/>
        </w:rPr>
        <w:t>取扱要領」という。）に基づく届出等を指導する。</w:t>
      </w:r>
    </w:p>
    <w:p w:rsidR="00617756" w:rsidRPr="009645AE" w:rsidRDefault="00FE37FA" w:rsidP="00FE37FA">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イ　</w:t>
      </w:r>
      <w:r w:rsidR="00617756" w:rsidRPr="009645AE">
        <w:rPr>
          <w:rFonts w:ascii="ＭＳ 明朝" w:hAnsi="ＭＳ 明朝" w:hint="eastAsia"/>
          <w:sz w:val="22"/>
          <w:szCs w:val="22"/>
        </w:rPr>
        <w:t>水道施設等維持管理調査票（様式１）を活用し、</w:t>
      </w:r>
      <w:r w:rsidR="008358B3" w:rsidRPr="009645AE">
        <w:rPr>
          <w:rFonts w:ascii="ＭＳ 明朝" w:hAnsi="ＭＳ 明朝" w:hint="eastAsia"/>
          <w:sz w:val="22"/>
          <w:szCs w:val="22"/>
        </w:rPr>
        <w:t>水道法及び第</w:t>
      </w:r>
      <w:r w:rsidR="00E74E07" w:rsidRPr="009645AE">
        <w:rPr>
          <w:rFonts w:ascii="ＭＳ 明朝" w:hAnsi="ＭＳ 明朝" w:hint="eastAsia"/>
          <w:sz w:val="22"/>
          <w:szCs w:val="22"/>
        </w:rPr>
        <w:t>７</w:t>
      </w:r>
      <w:r w:rsidR="001B12FD" w:rsidRPr="009645AE">
        <w:rPr>
          <w:rFonts w:ascii="ＭＳ 明朝" w:hAnsi="ＭＳ 明朝" w:hint="eastAsia"/>
          <w:sz w:val="22"/>
          <w:szCs w:val="22"/>
        </w:rPr>
        <w:t>条</w:t>
      </w:r>
      <w:r w:rsidR="008358B3" w:rsidRPr="009645AE">
        <w:rPr>
          <w:rFonts w:ascii="ＭＳ 明朝" w:hAnsi="ＭＳ 明朝" w:hint="eastAsia"/>
          <w:sz w:val="22"/>
          <w:szCs w:val="22"/>
        </w:rPr>
        <w:t>に規定す</w:t>
      </w:r>
      <w:r w:rsidRPr="009645AE">
        <w:rPr>
          <w:rFonts w:ascii="ＭＳ 明朝" w:hAnsi="ＭＳ 明朝" w:hint="eastAsia"/>
          <w:sz w:val="22"/>
          <w:szCs w:val="22"/>
        </w:rPr>
        <w:t xml:space="preserve">　　</w:t>
      </w:r>
      <w:r w:rsidR="008358B3" w:rsidRPr="009645AE">
        <w:rPr>
          <w:rFonts w:ascii="ＭＳ 明朝" w:hAnsi="ＭＳ 明朝" w:hint="eastAsia"/>
          <w:sz w:val="22"/>
          <w:szCs w:val="22"/>
        </w:rPr>
        <w:t>る維持管理等について</w:t>
      </w:r>
      <w:r w:rsidR="00617756" w:rsidRPr="009645AE">
        <w:rPr>
          <w:rFonts w:ascii="ＭＳ 明朝" w:hAnsi="ＭＳ 明朝" w:hint="eastAsia"/>
          <w:sz w:val="22"/>
          <w:szCs w:val="22"/>
        </w:rPr>
        <w:t>指導する。</w:t>
      </w:r>
    </w:p>
    <w:p w:rsidR="00FE7BC1" w:rsidRPr="009645AE" w:rsidRDefault="00FE37FA" w:rsidP="00FE7BC1">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FE7BC1" w:rsidRPr="009645AE">
        <w:rPr>
          <w:rFonts w:ascii="ＭＳ 明朝" w:hAnsi="ＭＳ 明朝" w:hint="eastAsia"/>
          <w:sz w:val="22"/>
          <w:szCs w:val="22"/>
        </w:rPr>
        <w:t>２</w:t>
      </w:r>
      <w:r w:rsidRPr="009645AE">
        <w:rPr>
          <w:rFonts w:ascii="ＭＳ 明朝" w:hAnsi="ＭＳ 明朝" w:hint="eastAsia"/>
          <w:sz w:val="22"/>
          <w:szCs w:val="22"/>
        </w:rPr>
        <w:t>)</w:t>
      </w:r>
      <w:r w:rsidR="00FE7BC1" w:rsidRPr="009645AE">
        <w:rPr>
          <w:rFonts w:ascii="ＭＳ 明朝" w:hAnsi="ＭＳ 明朝" w:hint="eastAsia"/>
          <w:sz w:val="22"/>
          <w:szCs w:val="22"/>
        </w:rPr>
        <w:t xml:space="preserve">　簡易専用水道施設</w:t>
      </w:r>
      <w:r w:rsidRPr="009645AE">
        <w:rPr>
          <w:rFonts w:hAnsi="ＭＳ 明朝" w:hint="eastAsia"/>
          <w:sz w:val="22"/>
          <w:szCs w:val="22"/>
        </w:rPr>
        <w:t>は次のとおりとする。</w:t>
      </w:r>
    </w:p>
    <w:p w:rsidR="00E86354" w:rsidRPr="009645AE" w:rsidRDefault="00FE37FA" w:rsidP="00FE37FA">
      <w:pPr>
        <w:pStyle w:val="3"/>
        <w:ind w:left="282" w:firstLineChars="100" w:firstLine="220"/>
        <w:rPr>
          <w:rFonts w:ascii="ＭＳ 明朝" w:hAnsi="ＭＳ 明朝"/>
          <w:sz w:val="22"/>
          <w:szCs w:val="22"/>
        </w:rPr>
      </w:pPr>
      <w:r w:rsidRPr="009645AE">
        <w:rPr>
          <w:rFonts w:ascii="ＭＳ 明朝" w:hAnsi="ＭＳ 明朝" w:hint="eastAsia"/>
          <w:sz w:val="22"/>
          <w:szCs w:val="22"/>
        </w:rPr>
        <w:t>ア</w:t>
      </w:r>
      <w:r w:rsidR="00DA2F61" w:rsidRPr="009645AE">
        <w:rPr>
          <w:rFonts w:ascii="ＭＳ 明朝" w:hAnsi="ＭＳ 明朝" w:hint="eastAsia"/>
          <w:sz w:val="22"/>
          <w:szCs w:val="22"/>
        </w:rPr>
        <w:t xml:space="preserve">　</w:t>
      </w:r>
      <w:r w:rsidR="00FE7BC1" w:rsidRPr="009645AE">
        <w:rPr>
          <w:rFonts w:ascii="ＭＳ 明朝" w:hAnsi="ＭＳ 明朝" w:hint="eastAsia"/>
          <w:sz w:val="22"/>
          <w:szCs w:val="22"/>
        </w:rPr>
        <w:t>水道事業者及び水道法第３４条の２第２項で厚生労働大臣の登録を受けた検</w:t>
      </w:r>
    </w:p>
    <w:p w:rsidR="00FE7BC1" w:rsidRPr="009645AE" w:rsidRDefault="00FE7BC1" w:rsidP="009D5CA7">
      <w:pPr>
        <w:pStyle w:val="3"/>
        <w:ind w:leftChars="326" w:left="685" w:firstLineChars="12" w:firstLine="26"/>
        <w:rPr>
          <w:rFonts w:ascii="ＭＳ 明朝" w:hAnsi="ＭＳ 明朝"/>
          <w:sz w:val="22"/>
          <w:szCs w:val="22"/>
        </w:rPr>
      </w:pPr>
      <w:r w:rsidRPr="009645AE">
        <w:rPr>
          <w:rFonts w:ascii="ＭＳ 明朝" w:hAnsi="ＭＳ 明朝" w:hint="eastAsia"/>
          <w:sz w:val="22"/>
          <w:szCs w:val="22"/>
        </w:rPr>
        <w:t>査機関（以下「登録検査機関」という。）と連携を図り簡易専用水道施設を</w:t>
      </w:r>
      <w:r w:rsidR="0025260D" w:rsidRPr="009645AE">
        <w:rPr>
          <w:rFonts w:ascii="ＭＳ 明朝" w:hAnsi="ＭＳ 明朝" w:hint="eastAsia"/>
          <w:sz w:val="22"/>
          <w:szCs w:val="22"/>
        </w:rPr>
        <w:t>把握するとともに、</w:t>
      </w:r>
      <w:r w:rsidR="006710AC" w:rsidRPr="009645AE">
        <w:rPr>
          <w:rFonts w:ascii="ＭＳ 明朝" w:hAnsi="ＭＳ 明朝" w:hint="eastAsia"/>
          <w:sz w:val="22"/>
          <w:szCs w:val="22"/>
        </w:rPr>
        <w:t>瀬戸市簡易専用水道設置管理要領（</w:t>
      </w:r>
      <w:r w:rsidR="000D6F33" w:rsidRPr="009645AE">
        <w:rPr>
          <w:rFonts w:ascii="ＭＳ 明朝" w:hAnsi="ＭＳ 明朝" w:hint="eastAsia"/>
          <w:sz w:val="22"/>
          <w:szCs w:val="22"/>
        </w:rPr>
        <w:t>令和３年４月１日</w:t>
      </w:r>
      <w:r w:rsidR="00873310" w:rsidRPr="009645AE">
        <w:rPr>
          <w:rFonts w:ascii="ＭＳ 明朝" w:hAnsi="ＭＳ 明朝" w:hint="eastAsia"/>
          <w:sz w:val="22"/>
          <w:szCs w:val="22"/>
        </w:rPr>
        <w:t>施行</w:t>
      </w:r>
      <w:r w:rsidR="000D6F33" w:rsidRPr="009645AE">
        <w:rPr>
          <w:rFonts w:ascii="ＭＳ 明朝" w:hAnsi="ＭＳ 明朝" w:hint="eastAsia"/>
          <w:sz w:val="22"/>
          <w:szCs w:val="22"/>
        </w:rPr>
        <w:t>。</w:t>
      </w:r>
      <w:r w:rsidR="006710AC" w:rsidRPr="009645AE">
        <w:rPr>
          <w:rFonts w:ascii="ＭＳ 明朝" w:hAnsi="ＭＳ 明朝" w:hint="eastAsia"/>
          <w:sz w:val="22"/>
          <w:szCs w:val="22"/>
        </w:rPr>
        <w:t>以下「設置管理要領」という。）</w:t>
      </w:r>
      <w:r w:rsidRPr="009645AE">
        <w:rPr>
          <w:rFonts w:ascii="ＭＳ 明朝" w:hAnsi="ＭＳ 明朝" w:hint="eastAsia"/>
          <w:sz w:val="22"/>
          <w:szCs w:val="22"/>
        </w:rPr>
        <w:t>に基づく届出を指導する。</w:t>
      </w:r>
    </w:p>
    <w:p w:rsidR="009D5CA7" w:rsidRPr="009645AE" w:rsidRDefault="00FE37FA" w:rsidP="00FE37FA">
      <w:pPr>
        <w:pStyle w:val="3"/>
        <w:ind w:left="0" w:firstLineChars="200" w:firstLine="440"/>
        <w:rPr>
          <w:rFonts w:ascii="ＭＳ 明朝" w:hAnsi="ＭＳ 明朝"/>
          <w:sz w:val="22"/>
          <w:szCs w:val="22"/>
        </w:rPr>
      </w:pPr>
      <w:r w:rsidRPr="009645AE">
        <w:rPr>
          <w:rFonts w:ascii="ＭＳ 明朝" w:hAnsi="ＭＳ 明朝" w:hint="eastAsia"/>
          <w:sz w:val="22"/>
          <w:szCs w:val="22"/>
        </w:rPr>
        <w:t>イ</w:t>
      </w:r>
      <w:r w:rsidR="009D5CA7" w:rsidRPr="009645AE">
        <w:rPr>
          <w:rFonts w:ascii="ＭＳ 明朝" w:hAnsi="ＭＳ 明朝" w:hint="eastAsia"/>
          <w:sz w:val="22"/>
          <w:szCs w:val="22"/>
        </w:rPr>
        <w:t xml:space="preserve">  </w:t>
      </w:r>
      <w:r w:rsidR="00FE7BC1" w:rsidRPr="009645AE">
        <w:rPr>
          <w:rFonts w:ascii="ＭＳ 明朝" w:hAnsi="ＭＳ 明朝" w:hint="eastAsia"/>
          <w:sz w:val="22"/>
          <w:szCs w:val="22"/>
        </w:rPr>
        <w:t>簡易専用水道等維持管理調査票（様式</w:t>
      </w:r>
      <w:r w:rsidR="00177AFE" w:rsidRPr="009645AE">
        <w:rPr>
          <w:rFonts w:ascii="ＭＳ 明朝" w:hAnsi="ＭＳ 明朝" w:hint="eastAsia"/>
          <w:sz w:val="22"/>
          <w:szCs w:val="22"/>
        </w:rPr>
        <w:t>２</w:t>
      </w:r>
      <w:r w:rsidR="00FE7BC1" w:rsidRPr="009645AE">
        <w:rPr>
          <w:rFonts w:ascii="ＭＳ 明朝" w:hAnsi="ＭＳ 明朝" w:hint="eastAsia"/>
          <w:sz w:val="22"/>
          <w:szCs w:val="22"/>
        </w:rPr>
        <w:t>）を活用し、</w:t>
      </w:r>
      <w:r w:rsidR="008358B3" w:rsidRPr="009645AE">
        <w:rPr>
          <w:rFonts w:ascii="ＭＳ 明朝" w:hAnsi="ＭＳ 明朝" w:hint="eastAsia"/>
          <w:sz w:val="22"/>
          <w:szCs w:val="22"/>
        </w:rPr>
        <w:t>水道法及び第</w:t>
      </w:r>
      <w:r w:rsidR="00E74E07" w:rsidRPr="009645AE">
        <w:rPr>
          <w:rFonts w:ascii="ＭＳ 明朝" w:hAnsi="ＭＳ 明朝" w:hint="eastAsia"/>
          <w:sz w:val="22"/>
          <w:szCs w:val="22"/>
        </w:rPr>
        <w:t>８</w:t>
      </w:r>
      <w:r w:rsidR="001B12FD" w:rsidRPr="009645AE">
        <w:rPr>
          <w:rFonts w:ascii="ＭＳ 明朝" w:hAnsi="ＭＳ 明朝" w:hint="eastAsia"/>
          <w:sz w:val="22"/>
          <w:szCs w:val="22"/>
        </w:rPr>
        <w:t>条</w:t>
      </w:r>
      <w:r w:rsidR="008358B3" w:rsidRPr="009645AE">
        <w:rPr>
          <w:rFonts w:ascii="ＭＳ 明朝" w:hAnsi="ＭＳ 明朝" w:hint="eastAsia"/>
          <w:sz w:val="22"/>
          <w:szCs w:val="22"/>
        </w:rPr>
        <w:t>に規</w:t>
      </w:r>
    </w:p>
    <w:p w:rsidR="00FE7BC1" w:rsidRPr="009645AE" w:rsidRDefault="008358B3" w:rsidP="009D5CA7">
      <w:pPr>
        <w:pStyle w:val="3"/>
        <w:ind w:left="0" w:firstLineChars="300" w:firstLine="660"/>
        <w:rPr>
          <w:rFonts w:ascii="ＭＳ 明朝" w:hAnsi="ＭＳ 明朝"/>
          <w:sz w:val="22"/>
          <w:szCs w:val="22"/>
        </w:rPr>
      </w:pPr>
      <w:r w:rsidRPr="009645AE">
        <w:rPr>
          <w:rFonts w:ascii="ＭＳ 明朝" w:hAnsi="ＭＳ 明朝" w:hint="eastAsia"/>
          <w:sz w:val="22"/>
          <w:szCs w:val="22"/>
        </w:rPr>
        <w:t>定する維持管理等について指導する。</w:t>
      </w:r>
    </w:p>
    <w:p w:rsidR="001A113A" w:rsidRPr="009645AE" w:rsidRDefault="001A113A" w:rsidP="00EE4C01">
      <w:pPr>
        <w:pStyle w:val="3"/>
        <w:ind w:left="0" w:firstLine="195"/>
        <w:rPr>
          <w:rFonts w:ascii="ＭＳ 明朝" w:hAnsi="ＭＳ 明朝"/>
          <w:sz w:val="22"/>
          <w:szCs w:val="22"/>
        </w:rPr>
      </w:pPr>
    </w:p>
    <w:p w:rsidR="00EE4C01" w:rsidRPr="009645AE" w:rsidRDefault="00FE37FA" w:rsidP="00EE4C01">
      <w:pPr>
        <w:pStyle w:val="3"/>
        <w:ind w:left="0" w:firstLine="195"/>
        <w:rPr>
          <w:rFonts w:ascii="ＭＳ 明朝" w:hAnsi="ＭＳ 明朝"/>
          <w:sz w:val="22"/>
          <w:szCs w:val="22"/>
        </w:rPr>
      </w:pPr>
      <w:r w:rsidRPr="009645AE">
        <w:rPr>
          <w:rFonts w:ascii="ＭＳ 明朝" w:hAnsi="ＭＳ 明朝" w:hint="eastAsia"/>
          <w:sz w:val="22"/>
          <w:szCs w:val="22"/>
        </w:rPr>
        <w:t>(</w:t>
      </w:r>
      <w:r w:rsidR="00EE4C01" w:rsidRPr="009645AE">
        <w:rPr>
          <w:rFonts w:ascii="ＭＳ 明朝" w:hAnsi="ＭＳ 明朝" w:hint="eastAsia"/>
          <w:sz w:val="22"/>
          <w:szCs w:val="22"/>
        </w:rPr>
        <w:t>３</w:t>
      </w:r>
      <w:r w:rsidRPr="009645AE">
        <w:rPr>
          <w:rFonts w:ascii="ＭＳ 明朝" w:hAnsi="ＭＳ 明朝" w:hint="eastAsia"/>
          <w:sz w:val="22"/>
          <w:szCs w:val="22"/>
        </w:rPr>
        <w:t>)</w:t>
      </w:r>
      <w:r w:rsidR="0052386C" w:rsidRPr="009645AE">
        <w:rPr>
          <w:rFonts w:ascii="ＭＳ 明朝" w:hAnsi="ＭＳ 明朝" w:hint="eastAsia"/>
          <w:sz w:val="22"/>
          <w:szCs w:val="22"/>
        </w:rPr>
        <w:t xml:space="preserve">   </w:t>
      </w:r>
      <w:r w:rsidR="00EE4C01" w:rsidRPr="009645AE">
        <w:rPr>
          <w:rFonts w:ascii="ＭＳ 明朝" w:hAnsi="ＭＳ 明朝" w:hint="eastAsia"/>
          <w:sz w:val="22"/>
          <w:szCs w:val="22"/>
        </w:rPr>
        <w:t>小規模貯水槽水道施設</w:t>
      </w:r>
      <w:r w:rsidRPr="009645AE">
        <w:rPr>
          <w:rFonts w:hAnsi="ＭＳ 明朝" w:hint="eastAsia"/>
          <w:sz w:val="22"/>
          <w:szCs w:val="22"/>
        </w:rPr>
        <w:t>は次のとおりとする。</w:t>
      </w:r>
    </w:p>
    <w:p w:rsidR="00EE4C01" w:rsidRPr="009645AE" w:rsidRDefault="00FE37FA" w:rsidP="00FE37FA">
      <w:pPr>
        <w:pStyle w:val="3"/>
        <w:ind w:left="0" w:firstLineChars="200" w:firstLine="440"/>
        <w:rPr>
          <w:rFonts w:ascii="ＭＳ 明朝" w:hAnsi="ＭＳ 明朝"/>
          <w:sz w:val="22"/>
          <w:szCs w:val="22"/>
        </w:rPr>
      </w:pPr>
      <w:r w:rsidRPr="009645AE">
        <w:rPr>
          <w:rFonts w:ascii="ＭＳ 明朝" w:hAnsi="ＭＳ 明朝" w:hint="eastAsia"/>
          <w:sz w:val="22"/>
          <w:szCs w:val="22"/>
        </w:rPr>
        <w:t xml:space="preserve">ア　</w:t>
      </w:r>
      <w:r w:rsidR="00EE4C01" w:rsidRPr="009645AE">
        <w:rPr>
          <w:rFonts w:ascii="ＭＳ 明朝" w:hAnsi="ＭＳ 明朝" w:hint="eastAsia"/>
          <w:sz w:val="22"/>
          <w:szCs w:val="22"/>
        </w:rPr>
        <w:t>関係機関の協力及び実態調査等により把握に努める。</w:t>
      </w:r>
    </w:p>
    <w:p w:rsidR="00EE4C01" w:rsidRPr="009645AE" w:rsidRDefault="00FE37FA" w:rsidP="00FE37FA">
      <w:pPr>
        <w:pStyle w:val="3"/>
        <w:ind w:leftChars="200" w:left="640" w:hangingChars="100" w:hanging="220"/>
        <w:rPr>
          <w:rFonts w:ascii="ＭＳ 明朝" w:hAnsi="ＭＳ 明朝"/>
          <w:sz w:val="22"/>
          <w:szCs w:val="22"/>
        </w:rPr>
      </w:pPr>
      <w:r w:rsidRPr="009645AE">
        <w:rPr>
          <w:rFonts w:ascii="ＭＳ 明朝" w:hAnsi="ＭＳ 明朝" w:hint="eastAsia"/>
          <w:sz w:val="22"/>
          <w:szCs w:val="22"/>
        </w:rPr>
        <w:t xml:space="preserve">イ　</w:t>
      </w:r>
      <w:r w:rsidR="00EE4C01" w:rsidRPr="009645AE">
        <w:rPr>
          <w:rFonts w:ascii="ＭＳ 明朝" w:hAnsi="ＭＳ 明朝" w:hint="eastAsia"/>
          <w:sz w:val="22"/>
          <w:szCs w:val="22"/>
        </w:rPr>
        <w:t>簡易専用水道等維持管理調査票（様式２）を活用し、第８条に規定する維持管</w:t>
      </w:r>
      <w:r w:rsidR="00EE4C01" w:rsidRPr="009645AE">
        <w:rPr>
          <w:rFonts w:ascii="ＭＳ 明朝" w:hAnsi="ＭＳ 明朝" w:hint="eastAsia"/>
          <w:sz w:val="22"/>
          <w:szCs w:val="22"/>
        </w:rPr>
        <w:lastRenderedPageBreak/>
        <w:t>理等について指導する。</w:t>
      </w:r>
    </w:p>
    <w:p w:rsidR="00617756" w:rsidRPr="009645AE" w:rsidRDefault="00FE37FA" w:rsidP="00FE37FA">
      <w:pPr>
        <w:pStyle w:val="3"/>
        <w:ind w:left="0" w:firstLineChars="100" w:firstLine="220"/>
        <w:rPr>
          <w:rFonts w:ascii="ＭＳ 明朝" w:hAnsi="ＭＳ 明朝"/>
          <w:sz w:val="22"/>
          <w:szCs w:val="22"/>
        </w:rPr>
      </w:pPr>
      <w:r w:rsidRPr="009645AE">
        <w:rPr>
          <w:rFonts w:ascii="ＭＳ 明朝" w:hAnsi="ＭＳ 明朝" w:hint="eastAsia"/>
          <w:sz w:val="22"/>
          <w:szCs w:val="22"/>
        </w:rPr>
        <w:t xml:space="preserve">(４)　</w:t>
      </w:r>
      <w:r w:rsidR="00617756" w:rsidRPr="009645AE">
        <w:rPr>
          <w:rFonts w:ascii="ＭＳ 明朝" w:hAnsi="ＭＳ 明朝" w:hint="eastAsia"/>
          <w:sz w:val="22"/>
          <w:szCs w:val="22"/>
        </w:rPr>
        <w:t>飲料水供給施設</w:t>
      </w:r>
      <w:r w:rsidRPr="009645AE">
        <w:rPr>
          <w:rFonts w:hAnsi="ＭＳ 明朝" w:hint="eastAsia"/>
          <w:sz w:val="22"/>
          <w:szCs w:val="22"/>
        </w:rPr>
        <w:t>は次のとおりとする。</w:t>
      </w:r>
    </w:p>
    <w:p w:rsidR="00617756" w:rsidRPr="009645AE" w:rsidRDefault="00FE37FA" w:rsidP="00FE37FA">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ア　</w:t>
      </w:r>
      <w:r w:rsidR="006243B5" w:rsidRPr="009645AE">
        <w:rPr>
          <w:rFonts w:ascii="ＭＳ 明朝" w:hAnsi="ＭＳ 明朝" w:hint="eastAsia"/>
          <w:sz w:val="22"/>
          <w:szCs w:val="22"/>
        </w:rPr>
        <w:t>関係機関との協力及び連携により</w:t>
      </w:r>
      <w:r w:rsidR="00617756" w:rsidRPr="009645AE">
        <w:rPr>
          <w:rFonts w:ascii="ＭＳ 明朝" w:hAnsi="ＭＳ 明朝" w:hint="eastAsia"/>
          <w:sz w:val="22"/>
          <w:szCs w:val="22"/>
        </w:rPr>
        <w:t>飲料水供給施設の把握に努める。</w:t>
      </w:r>
    </w:p>
    <w:p w:rsidR="00617756" w:rsidRPr="009645AE" w:rsidRDefault="00FE37FA" w:rsidP="00FE37FA">
      <w:pPr>
        <w:pStyle w:val="3"/>
        <w:ind w:leftChars="250" w:left="635" w:hangingChars="50" w:hanging="110"/>
        <w:rPr>
          <w:rFonts w:ascii="ＭＳ 明朝" w:hAnsi="ＭＳ 明朝"/>
          <w:sz w:val="22"/>
          <w:szCs w:val="22"/>
        </w:rPr>
      </w:pPr>
      <w:r w:rsidRPr="009645AE">
        <w:rPr>
          <w:rFonts w:ascii="ＭＳ 明朝" w:hAnsi="ＭＳ 明朝" w:hint="eastAsia"/>
          <w:sz w:val="22"/>
          <w:szCs w:val="22"/>
        </w:rPr>
        <w:t xml:space="preserve">イ　</w:t>
      </w:r>
      <w:r w:rsidR="00873310" w:rsidRPr="009645AE">
        <w:rPr>
          <w:rFonts w:ascii="ＭＳ 明朝" w:hAnsi="ＭＳ 明朝" w:hint="eastAsia"/>
          <w:sz w:val="22"/>
          <w:szCs w:val="22"/>
        </w:rPr>
        <w:t>指導に当たっては、水道施設等維持管理調査票</w:t>
      </w:r>
      <w:r w:rsidR="008358B3" w:rsidRPr="009645AE">
        <w:rPr>
          <w:rFonts w:ascii="ＭＳ 明朝" w:hAnsi="ＭＳ 明朝" w:hint="eastAsia"/>
          <w:sz w:val="22"/>
          <w:szCs w:val="22"/>
        </w:rPr>
        <w:t>を活用し、</w:t>
      </w:r>
      <w:r w:rsidR="00C33286" w:rsidRPr="009645AE">
        <w:rPr>
          <w:rFonts w:ascii="ＭＳ 明朝" w:hAnsi="ＭＳ 明朝" w:hint="eastAsia"/>
          <w:sz w:val="22"/>
          <w:szCs w:val="22"/>
        </w:rPr>
        <w:t>第</w:t>
      </w:r>
      <w:r w:rsidR="00E86354" w:rsidRPr="009645AE">
        <w:rPr>
          <w:rFonts w:ascii="ＭＳ 明朝" w:hAnsi="ＭＳ 明朝" w:hint="eastAsia"/>
          <w:sz w:val="22"/>
          <w:szCs w:val="22"/>
        </w:rPr>
        <w:t>９</w:t>
      </w:r>
      <w:r w:rsidR="001B12FD" w:rsidRPr="009645AE">
        <w:rPr>
          <w:rFonts w:ascii="ＭＳ 明朝" w:hAnsi="ＭＳ 明朝" w:hint="eastAsia"/>
          <w:sz w:val="22"/>
          <w:szCs w:val="22"/>
        </w:rPr>
        <w:t>条</w:t>
      </w:r>
      <w:r w:rsidR="00C33286" w:rsidRPr="009645AE">
        <w:rPr>
          <w:rFonts w:ascii="ＭＳ 明朝" w:hAnsi="ＭＳ 明朝" w:hint="eastAsia"/>
          <w:sz w:val="22"/>
          <w:szCs w:val="22"/>
        </w:rPr>
        <w:t>に規定する維持管理等について指導する。</w:t>
      </w:r>
    </w:p>
    <w:p w:rsidR="00617756" w:rsidRPr="009645AE" w:rsidRDefault="00FE37FA" w:rsidP="00617756">
      <w:pPr>
        <w:pStyle w:val="3"/>
        <w:ind w:left="0" w:firstLine="195"/>
        <w:rPr>
          <w:rFonts w:ascii="ＭＳ 明朝" w:hAnsi="ＭＳ 明朝"/>
          <w:sz w:val="22"/>
          <w:szCs w:val="22"/>
        </w:rPr>
      </w:pPr>
      <w:r w:rsidRPr="009645AE">
        <w:rPr>
          <w:rFonts w:ascii="ＭＳ 明朝" w:hAnsi="ＭＳ 明朝" w:hint="eastAsia"/>
          <w:sz w:val="22"/>
          <w:szCs w:val="22"/>
        </w:rPr>
        <w:t>(</w:t>
      </w:r>
      <w:r w:rsidR="00EE4C01" w:rsidRPr="009645AE">
        <w:rPr>
          <w:rFonts w:ascii="ＭＳ 明朝" w:hAnsi="ＭＳ 明朝" w:hint="eastAsia"/>
          <w:sz w:val="22"/>
          <w:szCs w:val="22"/>
        </w:rPr>
        <w:t>５</w:t>
      </w:r>
      <w:r w:rsidRPr="009645AE">
        <w:rPr>
          <w:rFonts w:ascii="ＭＳ 明朝" w:hAnsi="ＭＳ 明朝" w:hint="eastAsia"/>
          <w:sz w:val="22"/>
          <w:szCs w:val="22"/>
        </w:rPr>
        <w:t>)</w:t>
      </w:r>
      <w:r w:rsidR="00617756" w:rsidRPr="009645AE">
        <w:rPr>
          <w:rFonts w:ascii="ＭＳ 明朝" w:hAnsi="ＭＳ 明朝" w:hint="eastAsia"/>
          <w:sz w:val="22"/>
          <w:szCs w:val="22"/>
        </w:rPr>
        <w:t xml:space="preserve">　</w:t>
      </w:r>
      <w:r w:rsidR="0052386C" w:rsidRPr="009645AE">
        <w:rPr>
          <w:rFonts w:ascii="ＭＳ 明朝" w:hAnsi="ＭＳ 明朝" w:hint="eastAsia"/>
          <w:sz w:val="22"/>
          <w:szCs w:val="22"/>
        </w:rPr>
        <w:t xml:space="preserve"> </w:t>
      </w:r>
      <w:r w:rsidR="00617756" w:rsidRPr="009645AE">
        <w:rPr>
          <w:rFonts w:ascii="ＭＳ 明朝" w:hAnsi="ＭＳ 明朝" w:hint="eastAsia"/>
          <w:sz w:val="22"/>
          <w:szCs w:val="22"/>
        </w:rPr>
        <w:t>井戸等自己水施設</w:t>
      </w:r>
      <w:r w:rsidRPr="009645AE">
        <w:rPr>
          <w:rFonts w:hAnsi="ＭＳ 明朝" w:hint="eastAsia"/>
          <w:sz w:val="22"/>
          <w:szCs w:val="22"/>
        </w:rPr>
        <w:t>は次のとおりとする。</w:t>
      </w:r>
    </w:p>
    <w:p w:rsidR="00617756" w:rsidRPr="009645AE" w:rsidRDefault="00FE37FA" w:rsidP="00FE37FA">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ア　</w:t>
      </w:r>
      <w:r w:rsidR="00C33286" w:rsidRPr="009645AE">
        <w:rPr>
          <w:rFonts w:ascii="ＭＳ 明朝" w:hAnsi="ＭＳ 明朝" w:hint="eastAsia"/>
          <w:sz w:val="22"/>
          <w:szCs w:val="22"/>
        </w:rPr>
        <w:t>関係機関の協力及び実態調査等により把握に努め</w:t>
      </w:r>
      <w:r w:rsidR="00617756" w:rsidRPr="009645AE">
        <w:rPr>
          <w:rFonts w:ascii="ＭＳ 明朝" w:hAnsi="ＭＳ 明朝" w:hint="eastAsia"/>
          <w:sz w:val="22"/>
          <w:szCs w:val="22"/>
        </w:rPr>
        <w:t>る。</w:t>
      </w:r>
    </w:p>
    <w:p w:rsidR="00617756" w:rsidRPr="009645AE" w:rsidRDefault="00FE37FA" w:rsidP="00FE37FA">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イ　</w:t>
      </w:r>
      <w:r w:rsidR="00617756" w:rsidRPr="009645AE">
        <w:rPr>
          <w:rFonts w:ascii="ＭＳ 明朝" w:hAnsi="ＭＳ 明朝" w:hint="eastAsia"/>
          <w:sz w:val="22"/>
          <w:szCs w:val="22"/>
        </w:rPr>
        <w:t>井戸等自己水施設維持管理調査票（様式</w:t>
      </w:r>
      <w:r w:rsidR="00F2647C" w:rsidRPr="009645AE">
        <w:rPr>
          <w:rFonts w:ascii="ＭＳ 明朝" w:hAnsi="ＭＳ 明朝" w:hint="eastAsia"/>
          <w:sz w:val="22"/>
          <w:szCs w:val="22"/>
        </w:rPr>
        <w:t>３</w:t>
      </w:r>
      <w:r w:rsidR="00617756" w:rsidRPr="009645AE">
        <w:rPr>
          <w:rFonts w:ascii="ＭＳ 明朝" w:hAnsi="ＭＳ 明朝" w:hint="eastAsia"/>
          <w:sz w:val="22"/>
          <w:szCs w:val="22"/>
        </w:rPr>
        <w:t>）を活用し、</w:t>
      </w:r>
      <w:r w:rsidR="00C33286" w:rsidRPr="009645AE">
        <w:rPr>
          <w:rFonts w:ascii="ＭＳ 明朝" w:hAnsi="ＭＳ 明朝" w:hint="eastAsia"/>
          <w:sz w:val="22"/>
          <w:szCs w:val="22"/>
        </w:rPr>
        <w:t>第</w:t>
      </w:r>
      <w:r w:rsidR="00E74E07" w:rsidRPr="009645AE">
        <w:rPr>
          <w:rFonts w:ascii="ＭＳ 明朝" w:hAnsi="ＭＳ 明朝" w:hint="eastAsia"/>
          <w:sz w:val="22"/>
          <w:szCs w:val="22"/>
        </w:rPr>
        <w:t>８</w:t>
      </w:r>
      <w:r w:rsidR="001B12FD" w:rsidRPr="009645AE">
        <w:rPr>
          <w:rFonts w:ascii="ＭＳ 明朝" w:hAnsi="ＭＳ 明朝" w:hint="eastAsia"/>
          <w:sz w:val="22"/>
          <w:szCs w:val="22"/>
        </w:rPr>
        <w:t>条</w:t>
      </w:r>
      <w:r w:rsidRPr="009645AE">
        <w:rPr>
          <w:rFonts w:ascii="ＭＳ 明朝" w:hAnsi="ＭＳ 明朝" w:hint="eastAsia"/>
          <w:sz w:val="22"/>
          <w:szCs w:val="22"/>
        </w:rPr>
        <w:t>に規定する維</w:t>
      </w:r>
      <w:r w:rsidR="00C33286" w:rsidRPr="009645AE">
        <w:rPr>
          <w:rFonts w:ascii="ＭＳ 明朝" w:hAnsi="ＭＳ 明朝" w:hint="eastAsia"/>
          <w:sz w:val="22"/>
          <w:szCs w:val="22"/>
        </w:rPr>
        <w:t>持管理等について指導する。</w:t>
      </w:r>
    </w:p>
    <w:p w:rsidR="004A2AC2" w:rsidRPr="009645AE" w:rsidRDefault="004A2AC2" w:rsidP="00492C2A">
      <w:pPr>
        <w:ind w:firstLineChars="100" w:firstLine="220"/>
        <w:rPr>
          <w:rFonts w:ascii="ＭＳ 明朝" w:hAnsi="ＭＳ 明朝"/>
          <w:sz w:val="22"/>
          <w:szCs w:val="22"/>
        </w:rPr>
      </w:pPr>
      <w:r w:rsidRPr="009645AE">
        <w:rPr>
          <w:rFonts w:ascii="ＭＳ 明朝" w:hAnsi="ＭＳ 明朝" w:hint="eastAsia"/>
          <w:sz w:val="22"/>
          <w:szCs w:val="22"/>
        </w:rPr>
        <w:t>（登録検査機関の検査）</w:t>
      </w:r>
    </w:p>
    <w:p w:rsidR="004A2AC2" w:rsidRPr="009645AE" w:rsidRDefault="004A2AC2" w:rsidP="00246554">
      <w:pPr>
        <w:ind w:leftChars="12" w:left="247" w:hangingChars="101" w:hanging="222"/>
        <w:rPr>
          <w:rFonts w:ascii="ＭＳ 明朝" w:hAnsi="ＭＳ 明朝"/>
          <w:sz w:val="22"/>
          <w:szCs w:val="22"/>
        </w:rPr>
      </w:pPr>
      <w:r w:rsidRPr="009645AE">
        <w:rPr>
          <w:rFonts w:ascii="ＭＳ 明朝" w:hAnsi="ＭＳ 明朝" w:hint="eastAsia"/>
          <w:sz w:val="22"/>
          <w:szCs w:val="22"/>
        </w:rPr>
        <w:t>第４条　簡易専用水道の設置者は、当該簡易専用水道の維持管理について、１年以内ごとに１回定期的に登録検査機関の検査を受け、検査終了後、登録検査機関が</w:t>
      </w:r>
      <w:r w:rsidR="000B1933" w:rsidRPr="009645AE">
        <w:rPr>
          <w:rFonts w:ascii="ＭＳ 明朝" w:hAnsi="ＭＳ 明朝" w:hint="eastAsia"/>
          <w:sz w:val="22"/>
          <w:szCs w:val="22"/>
        </w:rPr>
        <w:t>簡易専用水道の設置者に対し交付する検査済証を３年以上保存しなければならない</w:t>
      </w:r>
      <w:r w:rsidRPr="009645AE">
        <w:rPr>
          <w:rFonts w:ascii="ＭＳ 明朝" w:hAnsi="ＭＳ 明朝" w:hint="eastAsia"/>
          <w:sz w:val="22"/>
          <w:szCs w:val="22"/>
        </w:rPr>
        <w:t>。また、小規模貯水槽水道施設についても、この検査を受ける</w:t>
      </w:r>
      <w:r w:rsidR="000B1933" w:rsidRPr="009645AE">
        <w:rPr>
          <w:rFonts w:ascii="ＭＳ 明朝" w:hAnsi="ＭＳ 明朝" w:hint="eastAsia"/>
          <w:sz w:val="22"/>
          <w:szCs w:val="22"/>
        </w:rPr>
        <w:t>よう努めるものとする</w:t>
      </w:r>
      <w:r w:rsidRPr="009645AE">
        <w:rPr>
          <w:rFonts w:ascii="ＭＳ 明朝" w:hAnsi="ＭＳ 明朝" w:hint="eastAsia"/>
          <w:sz w:val="22"/>
          <w:szCs w:val="22"/>
        </w:rPr>
        <w:t>。</w:t>
      </w:r>
    </w:p>
    <w:p w:rsidR="004A2AC2" w:rsidRPr="009645AE" w:rsidRDefault="004A2AC2" w:rsidP="00246554">
      <w:pPr>
        <w:ind w:leftChars="13" w:left="218" w:hangingChars="87" w:hanging="191"/>
        <w:rPr>
          <w:rFonts w:ascii="ＭＳ 明朝" w:hAnsi="ＭＳ 明朝"/>
          <w:sz w:val="22"/>
          <w:szCs w:val="22"/>
        </w:rPr>
      </w:pPr>
      <w:r w:rsidRPr="009645AE">
        <w:rPr>
          <w:rFonts w:ascii="ＭＳ 明朝" w:hAnsi="ＭＳ 明朝" w:hint="eastAsia"/>
          <w:sz w:val="22"/>
          <w:szCs w:val="22"/>
        </w:rPr>
        <w:t>２　検査の結果、特に衛生上問題があるとして市に報告するよう検査機関から助言を受けた場合は、当該施設の設置者は、速やかに市にその旨を報告</w:t>
      </w:r>
      <w:r w:rsidR="000B1933" w:rsidRPr="009645AE">
        <w:rPr>
          <w:rFonts w:ascii="ＭＳ 明朝" w:hAnsi="ＭＳ 明朝" w:hint="eastAsia"/>
          <w:sz w:val="22"/>
          <w:szCs w:val="22"/>
        </w:rPr>
        <w:t>しなければならない。</w:t>
      </w:r>
    </w:p>
    <w:p w:rsidR="00967D95" w:rsidRPr="009645AE" w:rsidRDefault="00215503" w:rsidP="00492C2A">
      <w:pPr>
        <w:pStyle w:val="3"/>
        <w:ind w:left="0" w:firstLineChars="100" w:firstLine="220"/>
        <w:rPr>
          <w:rFonts w:ascii="ＭＳ 明朝" w:hAnsi="ＭＳ 明朝"/>
          <w:sz w:val="22"/>
          <w:szCs w:val="22"/>
        </w:rPr>
      </w:pPr>
      <w:r w:rsidRPr="009645AE">
        <w:rPr>
          <w:rFonts w:ascii="ＭＳ 明朝" w:hAnsi="ＭＳ 明朝" w:hint="eastAsia"/>
          <w:sz w:val="22"/>
          <w:szCs w:val="22"/>
        </w:rPr>
        <w:t>（改善指導）</w:t>
      </w:r>
    </w:p>
    <w:p w:rsidR="005F72AD" w:rsidRPr="009645AE" w:rsidRDefault="00617756" w:rsidP="00246554">
      <w:pPr>
        <w:pStyle w:val="3"/>
        <w:ind w:leftChars="18" w:left="251" w:hangingChars="97" w:hanging="213"/>
        <w:rPr>
          <w:rFonts w:ascii="ＭＳ 明朝" w:hAnsi="ＭＳ 明朝"/>
          <w:sz w:val="22"/>
          <w:szCs w:val="22"/>
        </w:rPr>
      </w:pPr>
      <w:r w:rsidRPr="009645AE">
        <w:rPr>
          <w:rFonts w:ascii="ＭＳ 明朝" w:hAnsi="ＭＳ 明朝" w:hint="eastAsia"/>
          <w:sz w:val="22"/>
          <w:szCs w:val="22"/>
        </w:rPr>
        <w:t>第</w:t>
      </w:r>
      <w:r w:rsidR="004A2AC2" w:rsidRPr="009645AE">
        <w:rPr>
          <w:rFonts w:ascii="ＭＳ 明朝" w:hAnsi="ＭＳ 明朝" w:hint="eastAsia"/>
          <w:sz w:val="22"/>
          <w:szCs w:val="22"/>
        </w:rPr>
        <w:t>５</w:t>
      </w:r>
      <w:r w:rsidR="00215503" w:rsidRPr="009645AE">
        <w:rPr>
          <w:rFonts w:ascii="ＭＳ 明朝" w:hAnsi="ＭＳ 明朝" w:hint="eastAsia"/>
          <w:sz w:val="22"/>
          <w:szCs w:val="22"/>
        </w:rPr>
        <w:t>条</w:t>
      </w:r>
      <w:r w:rsidR="000B7DF1" w:rsidRPr="009645AE">
        <w:rPr>
          <w:rFonts w:ascii="ＭＳ 明朝" w:hAnsi="ＭＳ 明朝" w:hint="eastAsia"/>
          <w:sz w:val="22"/>
          <w:szCs w:val="22"/>
        </w:rPr>
        <w:t xml:space="preserve">  </w:t>
      </w:r>
      <w:r w:rsidR="00461428" w:rsidRPr="009645AE">
        <w:rPr>
          <w:rFonts w:ascii="ＭＳ 明朝" w:hAnsi="ＭＳ 明朝"/>
          <w:sz w:val="22"/>
          <w:szCs w:val="22"/>
        </w:rPr>
        <w:t>水</w:t>
      </w:r>
      <w:r w:rsidR="000B1933" w:rsidRPr="009645AE">
        <w:rPr>
          <w:rFonts w:ascii="ＭＳ 明朝" w:hAnsi="ＭＳ 明朝"/>
          <w:sz w:val="22"/>
          <w:szCs w:val="22"/>
        </w:rPr>
        <w:t>道施設の維持管理について、改善処置等が必要と判断された場合、</w:t>
      </w:r>
      <w:r w:rsidR="000B1933" w:rsidRPr="009645AE">
        <w:rPr>
          <w:rFonts w:ascii="ＭＳ 明朝" w:hAnsi="ＭＳ 明朝" w:hint="eastAsia"/>
          <w:sz w:val="22"/>
          <w:szCs w:val="22"/>
        </w:rPr>
        <w:t>又</w:t>
      </w:r>
      <w:r w:rsidR="000B1933" w:rsidRPr="009645AE">
        <w:rPr>
          <w:rFonts w:ascii="ＭＳ 明朝" w:hAnsi="ＭＳ 明朝"/>
          <w:sz w:val="22"/>
          <w:szCs w:val="22"/>
        </w:rPr>
        <w:t>は、水質汚染事故が発生</w:t>
      </w:r>
      <w:r w:rsidR="000B1933" w:rsidRPr="009645AE">
        <w:rPr>
          <w:rFonts w:ascii="ＭＳ 明朝" w:hAnsi="ＭＳ 明朝" w:hint="eastAsia"/>
          <w:sz w:val="22"/>
          <w:szCs w:val="22"/>
        </w:rPr>
        <w:t>若しくは</w:t>
      </w:r>
      <w:r w:rsidR="00461428" w:rsidRPr="009645AE">
        <w:rPr>
          <w:rFonts w:ascii="ＭＳ 明朝" w:hAnsi="ＭＳ 明朝"/>
          <w:sz w:val="22"/>
          <w:szCs w:val="22"/>
        </w:rPr>
        <w:t>発生するおそれがあると判断された場合は、水道の工事</w:t>
      </w:r>
    </w:p>
    <w:p w:rsidR="00461428" w:rsidRPr="009645AE" w:rsidRDefault="000B1933" w:rsidP="001C63F7">
      <w:pPr>
        <w:pStyle w:val="3"/>
        <w:ind w:leftChars="116" w:left="244" w:firstLine="0"/>
        <w:rPr>
          <w:rFonts w:ascii="ＭＳ 明朝" w:hAnsi="ＭＳ 明朝"/>
          <w:sz w:val="22"/>
          <w:szCs w:val="22"/>
        </w:rPr>
      </w:pPr>
      <w:r w:rsidRPr="009645AE">
        <w:rPr>
          <w:rFonts w:ascii="ＭＳ 明朝" w:hAnsi="ＭＳ 明朝"/>
          <w:sz w:val="22"/>
          <w:szCs w:val="22"/>
        </w:rPr>
        <w:t>現場、施設のある場所</w:t>
      </w:r>
      <w:r w:rsidRPr="009645AE">
        <w:rPr>
          <w:rFonts w:ascii="ＭＳ 明朝" w:hAnsi="ＭＳ 明朝" w:hint="eastAsia"/>
          <w:sz w:val="22"/>
          <w:szCs w:val="22"/>
        </w:rPr>
        <w:t>又</w:t>
      </w:r>
      <w:r w:rsidR="00461428" w:rsidRPr="009645AE">
        <w:rPr>
          <w:rFonts w:ascii="ＭＳ 明朝" w:hAnsi="ＭＳ 明朝"/>
          <w:sz w:val="22"/>
          <w:szCs w:val="22"/>
        </w:rPr>
        <w:t>は設置者の事務所に立ち入り、施設及び水質等、維持管理に必要な帳簿書類を検査し、改善指導を行う。</w:t>
      </w:r>
    </w:p>
    <w:p w:rsidR="00617756" w:rsidRPr="009645AE" w:rsidRDefault="00461428" w:rsidP="00246554">
      <w:pPr>
        <w:pStyle w:val="3"/>
        <w:ind w:leftChars="13" w:left="218" w:hangingChars="87" w:hanging="191"/>
        <w:rPr>
          <w:rFonts w:ascii="ＭＳ 明朝" w:hAnsi="ＭＳ 明朝"/>
          <w:sz w:val="22"/>
          <w:szCs w:val="22"/>
        </w:rPr>
      </w:pPr>
      <w:r w:rsidRPr="009645AE">
        <w:rPr>
          <w:rFonts w:ascii="ＭＳ 明朝" w:hAnsi="ＭＳ 明朝" w:hint="eastAsia"/>
          <w:sz w:val="22"/>
          <w:szCs w:val="22"/>
        </w:rPr>
        <w:t>２</w:t>
      </w:r>
      <w:r w:rsidR="000B7DF1" w:rsidRPr="009645AE">
        <w:rPr>
          <w:rFonts w:ascii="ＭＳ 明朝" w:hAnsi="ＭＳ 明朝" w:hint="eastAsia"/>
          <w:sz w:val="22"/>
          <w:szCs w:val="22"/>
        </w:rPr>
        <w:t xml:space="preserve">  </w:t>
      </w:r>
      <w:r w:rsidRPr="009645AE">
        <w:rPr>
          <w:rFonts w:ascii="ＭＳ 明朝" w:hAnsi="ＭＳ 明朝"/>
          <w:sz w:val="22"/>
          <w:szCs w:val="22"/>
        </w:rPr>
        <w:t>指導の結果、施設の維持管理の不適及び施設の不備等により、給水される水の水質に重大な影響を及ぼすおそれ等のある場合には、水道施設・水質改善計画書（様式</w:t>
      </w:r>
      <w:r w:rsidR="0047296E" w:rsidRPr="009645AE">
        <w:rPr>
          <w:rFonts w:ascii="ＭＳ 明朝" w:hAnsi="ＭＳ 明朝" w:hint="eastAsia"/>
          <w:sz w:val="22"/>
          <w:szCs w:val="22"/>
        </w:rPr>
        <w:t>４</w:t>
      </w:r>
      <w:r w:rsidRPr="009645AE">
        <w:rPr>
          <w:rFonts w:ascii="ＭＳ 明朝" w:hAnsi="ＭＳ 明朝"/>
          <w:sz w:val="22"/>
          <w:szCs w:val="22"/>
        </w:rPr>
        <w:t>）を提出するよう文書で指示し、改善が完了した時は速やかに水道施設・水質改善完了届（様式</w:t>
      </w:r>
      <w:r w:rsidR="0047296E" w:rsidRPr="009645AE">
        <w:rPr>
          <w:rFonts w:ascii="ＭＳ 明朝" w:hAnsi="ＭＳ 明朝" w:hint="eastAsia"/>
          <w:sz w:val="22"/>
          <w:szCs w:val="22"/>
        </w:rPr>
        <w:t>５</w:t>
      </w:r>
      <w:r w:rsidRPr="009645AE">
        <w:rPr>
          <w:rFonts w:ascii="ＭＳ 明朝" w:hAnsi="ＭＳ 明朝"/>
          <w:sz w:val="22"/>
          <w:szCs w:val="22"/>
        </w:rPr>
        <w:t>）を提出させるよう指導する。</w:t>
      </w:r>
    </w:p>
    <w:p w:rsidR="005F72AD" w:rsidRPr="009645AE" w:rsidRDefault="00215503" w:rsidP="00492C2A">
      <w:pPr>
        <w:pStyle w:val="3"/>
        <w:ind w:left="0" w:firstLineChars="100" w:firstLine="220"/>
        <w:rPr>
          <w:rFonts w:ascii="ＭＳ 明朝" w:hAnsi="ＭＳ 明朝"/>
          <w:sz w:val="22"/>
          <w:szCs w:val="22"/>
        </w:rPr>
      </w:pPr>
      <w:r w:rsidRPr="009645AE">
        <w:rPr>
          <w:rFonts w:ascii="ＭＳ 明朝" w:hAnsi="ＭＳ 明朝" w:hint="eastAsia"/>
          <w:sz w:val="22"/>
          <w:szCs w:val="22"/>
        </w:rPr>
        <w:t>（水質管理）</w:t>
      </w:r>
    </w:p>
    <w:p w:rsidR="00617756" w:rsidRPr="009645AE" w:rsidRDefault="00617756" w:rsidP="00246554">
      <w:pPr>
        <w:pStyle w:val="3"/>
        <w:ind w:left="0" w:firstLineChars="12" w:firstLine="26"/>
        <w:rPr>
          <w:rFonts w:ascii="ＭＳ 明朝" w:hAnsi="ＭＳ 明朝"/>
          <w:sz w:val="22"/>
          <w:szCs w:val="22"/>
        </w:rPr>
      </w:pPr>
      <w:r w:rsidRPr="009645AE">
        <w:rPr>
          <w:rFonts w:ascii="ＭＳ 明朝" w:hAnsi="ＭＳ 明朝" w:hint="eastAsia"/>
          <w:sz w:val="22"/>
          <w:szCs w:val="22"/>
        </w:rPr>
        <w:t>第</w:t>
      </w:r>
      <w:r w:rsidR="004A2AC2" w:rsidRPr="009645AE">
        <w:rPr>
          <w:rFonts w:ascii="ＭＳ 明朝" w:hAnsi="ＭＳ 明朝" w:hint="eastAsia"/>
          <w:sz w:val="22"/>
          <w:szCs w:val="22"/>
        </w:rPr>
        <w:t>６</w:t>
      </w:r>
      <w:r w:rsidR="00215503" w:rsidRPr="009645AE">
        <w:rPr>
          <w:rFonts w:ascii="ＭＳ 明朝" w:hAnsi="ＭＳ 明朝" w:hint="eastAsia"/>
          <w:sz w:val="22"/>
          <w:szCs w:val="22"/>
        </w:rPr>
        <w:t>条</w:t>
      </w:r>
      <w:r w:rsidR="000B7DF1" w:rsidRPr="009645AE">
        <w:rPr>
          <w:rFonts w:ascii="ＭＳ 明朝" w:hAnsi="ＭＳ 明朝" w:hint="eastAsia"/>
          <w:sz w:val="22"/>
          <w:szCs w:val="22"/>
        </w:rPr>
        <w:t xml:space="preserve">  </w:t>
      </w:r>
      <w:r w:rsidRPr="009645AE">
        <w:rPr>
          <w:rFonts w:ascii="ＭＳ 明朝" w:hAnsi="ＭＳ 明朝" w:hint="eastAsia"/>
          <w:sz w:val="22"/>
          <w:szCs w:val="22"/>
        </w:rPr>
        <w:t>水道施設の指導の結果、</w:t>
      </w:r>
      <w:r w:rsidR="001157F2" w:rsidRPr="009645AE">
        <w:rPr>
          <w:rFonts w:ascii="ＭＳ 明朝" w:hAnsi="ＭＳ 明朝" w:hint="eastAsia"/>
          <w:sz w:val="22"/>
          <w:szCs w:val="22"/>
        </w:rPr>
        <w:t>汚染事故等により、当該施設から給水される</w:t>
      </w:r>
      <w:r w:rsidRPr="009645AE">
        <w:rPr>
          <w:rFonts w:ascii="ＭＳ 明朝" w:hAnsi="ＭＳ 明朝" w:hint="eastAsia"/>
          <w:sz w:val="22"/>
          <w:szCs w:val="22"/>
        </w:rPr>
        <w:t>飲料水が人の健康を害するおそれがあると判明した場合、</w:t>
      </w:r>
      <w:r w:rsidR="000B1933" w:rsidRPr="009645AE">
        <w:rPr>
          <w:rFonts w:ascii="ＭＳ 明朝" w:hAnsi="ＭＳ 明朝" w:hint="eastAsia"/>
          <w:sz w:val="22"/>
          <w:szCs w:val="22"/>
        </w:rPr>
        <w:t>又</w:t>
      </w:r>
      <w:r w:rsidRPr="009645AE">
        <w:rPr>
          <w:rFonts w:ascii="ＭＳ 明朝" w:hAnsi="ＭＳ 明朝" w:hint="eastAsia"/>
          <w:sz w:val="22"/>
          <w:szCs w:val="22"/>
        </w:rPr>
        <w:t>は、水道</w:t>
      </w:r>
      <w:r w:rsidR="001157F2" w:rsidRPr="009645AE">
        <w:rPr>
          <w:rFonts w:ascii="ＭＳ 明朝" w:hAnsi="ＭＳ 明朝" w:hint="eastAsia"/>
          <w:sz w:val="22"/>
          <w:szCs w:val="22"/>
        </w:rPr>
        <w:t>施設の設置者</w:t>
      </w:r>
      <w:r w:rsidRPr="009645AE">
        <w:rPr>
          <w:rFonts w:ascii="ＭＳ 明朝" w:hAnsi="ＭＳ 明朝" w:hint="eastAsia"/>
          <w:sz w:val="22"/>
          <w:szCs w:val="22"/>
        </w:rPr>
        <w:t>からその旨の通報があった場合は、</w:t>
      </w:r>
      <w:r w:rsidR="001157F2" w:rsidRPr="009645AE">
        <w:rPr>
          <w:rFonts w:ascii="ＭＳ 明朝" w:hAnsi="ＭＳ 明朝" w:hint="eastAsia"/>
          <w:sz w:val="22"/>
          <w:szCs w:val="22"/>
        </w:rPr>
        <w:t>ただ</w:t>
      </w:r>
      <w:r w:rsidRPr="009645AE">
        <w:rPr>
          <w:rFonts w:ascii="ＭＳ 明朝" w:hAnsi="ＭＳ 明朝" w:hint="eastAsia"/>
          <w:sz w:val="22"/>
          <w:szCs w:val="22"/>
        </w:rPr>
        <w:t>ちに当該施設の給水を停止するよう指導する。また、飲料水を使用することが危険であることを関係者に周知させる等</w:t>
      </w:r>
      <w:r w:rsidR="001157F2" w:rsidRPr="009645AE">
        <w:rPr>
          <w:rFonts w:ascii="ＭＳ 明朝" w:hAnsi="ＭＳ 明朝" w:hint="eastAsia"/>
          <w:sz w:val="22"/>
          <w:szCs w:val="22"/>
        </w:rPr>
        <w:t>、適切な</w:t>
      </w:r>
      <w:r w:rsidRPr="009645AE">
        <w:rPr>
          <w:rFonts w:ascii="ＭＳ 明朝" w:hAnsi="ＭＳ 明朝" w:hint="eastAsia"/>
          <w:sz w:val="22"/>
          <w:szCs w:val="22"/>
        </w:rPr>
        <w:t>措置を講じるよう指導する。</w:t>
      </w:r>
    </w:p>
    <w:p w:rsidR="00617756" w:rsidRPr="009645AE" w:rsidRDefault="00617756" w:rsidP="00F173CE">
      <w:pPr>
        <w:pStyle w:val="3"/>
        <w:ind w:left="220" w:hangingChars="100" w:hanging="220"/>
        <w:rPr>
          <w:rFonts w:ascii="ＭＳ 明朝" w:hAnsi="ＭＳ 明朝"/>
          <w:sz w:val="22"/>
          <w:szCs w:val="22"/>
        </w:rPr>
      </w:pPr>
      <w:r w:rsidRPr="009645AE">
        <w:rPr>
          <w:rFonts w:ascii="ＭＳ 明朝" w:hAnsi="ＭＳ 明朝" w:hint="eastAsia"/>
          <w:sz w:val="22"/>
          <w:szCs w:val="22"/>
        </w:rPr>
        <w:t>２</w:t>
      </w:r>
      <w:r w:rsidR="00F173CE" w:rsidRPr="009645AE">
        <w:rPr>
          <w:rFonts w:ascii="ＭＳ 明朝" w:hAnsi="ＭＳ 明朝" w:hint="eastAsia"/>
          <w:sz w:val="22"/>
          <w:szCs w:val="22"/>
        </w:rPr>
        <w:t xml:space="preserve">  </w:t>
      </w:r>
      <w:r w:rsidRPr="009645AE">
        <w:rPr>
          <w:rFonts w:ascii="ＭＳ 明朝" w:hAnsi="ＭＳ 明朝" w:hint="eastAsia"/>
          <w:sz w:val="22"/>
          <w:szCs w:val="22"/>
        </w:rPr>
        <w:t>水道事業等水道施設及び飲料水供給施設において、水質検査の結果、水質</w:t>
      </w:r>
      <w:r w:rsidR="00D9393F" w:rsidRPr="009645AE">
        <w:rPr>
          <w:rFonts w:ascii="ＭＳ 明朝" w:hAnsi="ＭＳ 明朝" w:hint="eastAsia"/>
          <w:sz w:val="22"/>
          <w:szCs w:val="22"/>
        </w:rPr>
        <w:t>基準</w:t>
      </w:r>
      <w:r w:rsidR="000B1933" w:rsidRPr="009645AE">
        <w:rPr>
          <w:rFonts w:ascii="ＭＳ 明朝" w:hAnsi="ＭＳ 明朝" w:hint="eastAsia"/>
          <w:sz w:val="22"/>
          <w:szCs w:val="22"/>
        </w:rPr>
        <w:t>又</w:t>
      </w:r>
      <w:r w:rsidR="00D9393F" w:rsidRPr="009645AE">
        <w:rPr>
          <w:rFonts w:ascii="ＭＳ 明朝" w:hAnsi="ＭＳ 明朝" w:hint="eastAsia"/>
          <w:sz w:val="22"/>
          <w:szCs w:val="22"/>
        </w:rPr>
        <w:t>は厚生労働省通知等に定められている基準等に適合しない場合並びに簡易専用水道施設の指導の結果、水質不良が判明した</w:t>
      </w:r>
      <w:r w:rsidR="000B1933" w:rsidRPr="009645AE">
        <w:rPr>
          <w:rFonts w:ascii="ＭＳ 明朝" w:hAnsi="ＭＳ 明朝" w:hint="eastAsia"/>
          <w:sz w:val="22"/>
          <w:szCs w:val="22"/>
        </w:rPr>
        <w:t>場合には、水道施設・水質改善計画書</w:t>
      </w:r>
      <w:r w:rsidRPr="009645AE">
        <w:rPr>
          <w:rFonts w:ascii="ＭＳ 明朝" w:hAnsi="ＭＳ 明朝" w:hint="eastAsia"/>
          <w:sz w:val="22"/>
          <w:szCs w:val="22"/>
        </w:rPr>
        <w:t>を提出するよう指示</w:t>
      </w:r>
      <w:r w:rsidR="000B1933" w:rsidRPr="009645AE">
        <w:rPr>
          <w:rFonts w:ascii="ＭＳ 明朝" w:hAnsi="ＭＳ 明朝" w:hint="eastAsia"/>
          <w:sz w:val="22"/>
          <w:szCs w:val="22"/>
        </w:rPr>
        <w:t>し</w:t>
      </w:r>
      <w:r w:rsidR="00D9393F" w:rsidRPr="009645AE">
        <w:rPr>
          <w:rFonts w:ascii="ＭＳ 明朝" w:hAnsi="ＭＳ 明朝" w:hint="eastAsia"/>
          <w:sz w:val="22"/>
          <w:szCs w:val="22"/>
        </w:rPr>
        <w:t>、水質が改善されるまで月１回以上、水質不適項目及びその関連項目について継続した</w:t>
      </w:r>
      <w:r w:rsidRPr="009645AE">
        <w:rPr>
          <w:rFonts w:ascii="ＭＳ 明朝" w:hAnsi="ＭＳ 明朝" w:hint="eastAsia"/>
          <w:sz w:val="22"/>
          <w:szCs w:val="22"/>
        </w:rPr>
        <w:t>水質検査</w:t>
      </w:r>
      <w:r w:rsidR="00D9393F" w:rsidRPr="009645AE">
        <w:rPr>
          <w:rFonts w:ascii="ＭＳ 明朝" w:hAnsi="ＭＳ 明朝" w:hint="eastAsia"/>
          <w:sz w:val="22"/>
          <w:szCs w:val="22"/>
        </w:rPr>
        <w:t>を</w:t>
      </w:r>
      <w:r w:rsidRPr="009645AE">
        <w:rPr>
          <w:rFonts w:ascii="ＭＳ 明朝" w:hAnsi="ＭＳ 明朝" w:hint="eastAsia"/>
          <w:sz w:val="22"/>
          <w:szCs w:val="22"/>
        </w:rPr>
        <w:t>指導するとともに、改善が完了した時は速やかに水道施設・水質改善完了</w:t>
      </w:r>
      <w:r w:rsidR="000B1933" w:rsidRPr="009645AE">
        <w:rPr>
          <w:rFonts w:ascii="ＭＳ 明朝" w:hAnsi="ＭＳ 明朝" w:hint="eastAsia"/>
          <w:sz w:val="22"/>
          <w:szCs w:val="22"/>
        </w:rPr>
        <w:t>届</w:t>
      </w:r>
      <w:r w:rsidRPr="009645AE">
        <w:rPr>
          <w:rFonts w:ascii="ＭＳ 明朝" w:hAnsi="ＭＳ 明朝" w:hint="eastAsia"/>
          <w:sz w:val="22"/>
          <w:szCs w:val="22"/>
        </w:rPr>
        <w:t>を提出するよう指導する。</w:t>
      </w:r>
      <w:r w:rsidR="000771FE" w:rsidRPr="009645AE">
        <w:rPr>
          <w:rFonts w:ascii="ＭＳ 明朝" w:hAnsi="ＭＳ 明朝" w:hint="eastAsia"/>
          <w:sz w:val="22"/>
          <w:szCs w:val="22"/>
        </w:rPr>
        <w:t>なお、井戸等自己水施設に対しても、水質不良が判明した場合</w:t>
      </w:r>
      <w:r w:rsidR="000B1933" w:rsidRPr="009645AE">
        <w:rPr>
          <w:rFonts w:ascii="ＭＳ 明朝" w:hAnsi="ＭＳ 明朝" w:hint="eastAsia"/>
          <w:sz w:val="22"/>
          <w:szCs w:val="22"/>
        </w:rPr>
        <w:t>は</w:t>
      </w:r>
      <w:r w:rsidR="000771FE" w:rsidRPr="009645AE">
        <w:rPr>
          <w:rFonts w:ascii="ＭＳ 明朝" w:hAnsi="ＭＳ 明朝" w:hint="eastAsia"/>
          <w:sz w:val="22"/>
          <w:szCs w:val="22"/>
        </w:rPr>
        <w:t>、</w:t>
      </w:r>
      <w:r w:rsidR="000B1933" w:rsidRPr="009645AE">
        <w:rPr>
          <w:rFonts w:ascii="ＭＳ 明朝" w:hAnsi="ＭＳ 明朝" w:hint="eastAsia"/>
          <w:sz w:val="22"/>
          <w:szCs w:val="22"/>
        </w:rPr>
        <w:t>これ</w:t>
      </w:r>
      <w:r w:rsidR="000771FE" w:rsidRPr="009645AE">
        <w:rPr>
          <w:rFonts w:ascii="ＭＳ 明朝" w:hAnsi="ＭＳ 明朝" w:hint="eastAsia"/>
          <w:sz w:val="22"/>
          <w:szCs w:val="22"/>
        </w:rPr>
        <w:t>に準じて指導する。</w:t>
      </w:r>
    </w:p>
    <w:p w:rsidR="00744036" w:rsidRPr="009645AE" w:rsidRDefault="00617756" w:rsidP="00744036">
      <w:pPr>
        <w:pStyle w:val="3"/>
        <w:ind w:left="209" w:hangingChars="95" w:hanging="209"/>
        <w:rPr>
          <w:rFonts w:ascii="ＭＳ 明朝" w:hAnsi="ＭＳ 明朝"/>
          <w:sz w:val="22"/>
          <w:szCs w:val="22"/>
        </w:rPr>
      </w:pPr>
      <w:r w:rsidRPr="009645AE">
        <w:rPr>
          <w:rFonts w:ascii="ＭＳ 明朝" w:hAnsi="ＭＳ 明朝" w:hint="eastAsia"/>
          <w:sz w:val="22"/>
          <w:szCs w:val="22"/>
        </w:rPr>
        <w:t xml:space="preserve">３　</w:t>
      </w:r>
      <w:r w:rsidR="00461428" w:rsidRPr="009645AE">
        <w:rPr>
          <w:rFonts w:ascii="ＭＳ 明朝" w:hAnsi="ＭＳ 明朝"/>
          <w:sz w:val="22"/>
          <w:szCs w:val="22"/>
        </w:rPr>
        <w:t>各種有害物質を原因とする地下水汚染により、周辺の飲用井戸施設に対する影響が憂慮される場合は、必要に応じ、周辺の飲用井戸使用者等に対し、適切な措置を講ず</w:t>
      </w:r>
    </w:p>
    <w:p w:rsidR="00BE6C59" w:rsidRPr="009645AE" w:rsidRDefault="00461428" w:rsidP="00744036">
      <w:pPr>
        <w:pStyle w:val="3"/>
        <w:ind w:leftChars="50" w:left="105" w:firstLineChars="50" w:firstLine="110"/>
        <w:rPr>
          <w:rFonts w:ascii="ＭＳ 明朝" w:hAnsi="ＭＳ 明朝"/>
          <w:sz w:val="22"/>
          <w:szCs w:val="22"/>
        </w:rPr>
      </w:pPr>
      <w:r w:rsidRPr="009645AE">
        <w:rPr>
          <w:rFonts w:ascii="ＭＳ 明朝" w:hAnsi="ＭＳ 明朝"/>
          <w:sz w:val="22"/>
          <w:szCs w:val="22"/>
        </w:rPr>
        <w:t>るよう指導する。</w:t>
      </w:r>
    </w:p>
    <w:p w:rsidR="00BE6C59" w:rsidRPr="009645AE" w:rsidRDefault="00617756" w:rsidP="009B526B">
      <w:pPr>
        <w:pStyle w:val="3"/>
        <w:ind w:left="220" w:hangingChars="100" w:hanging="220"/>
        <w:rPr>
          <w:sz w:val="22"/>
        </w:rPr>
      </w:pPr>
      <w:r w:rsidRPr="009645AE">
        <w:rPr>
          <w:rFonts w:ascii="ＭＳ 明朝" w:hAnsi="ＭＳ 明朝" w:hint="eastAsia"/>
          <w:sz w:val="22"/>
          <w:szCs w:val="22"/>
        </w:rPr>
        <w:t>４</w:t>
      </w:r>
      <w:r w:rsidR="00F173CE" w:rsidRPr="009645AE">
        <w:rPr>
          <w:rFonts w:ascii="ＭＳ 明朝" w:hAnsi="ＭＳ 明朝" w:hint="eastAsia"/>
          <w:sz w:val="22"/>
          <w:szCs w:val="22"/>
        </w:rPr>
        <w:t xml:space="preserve">  </w:t>
      </w:r>
      <w:r w:rsidR="00BE6C59" w:rsidRPr="009645AE">
        <w:rPr>
          <w:rFonts w:ascii="ＭＳ 明朝" w:hAnsi="ＭＳ 明朝"/>
          <w:sz w:val="22"/>
          <w:szCs w:val="22"/>
        </w:rPr>
        <w:t>その他、水</w:t>
      </w:r>
      <w:r w:rsidR="000B1933" w:rsidRPr="009645AE">
        <w:rPr>
          <w:rFonts w:ascii="ＭＳ 明朝" w:hAnsi="ＭＳ 明朝"/>
          <w:sz w:val="22"/>
          <w:szCs w:val="22"/>
        </w:rPr>
        <w:t>道法第２０条に規定する水質検査及び水質管理に関する必要事項は、</w:t>
      </w:r>
      <w:r w:rsidR="00BE6C59" w:rsidRPr="009645AE">
        <w:rPr>
          <w:rFonts w:ascii="ＭＳ 明朝" w:hAnsi="ＭＳ 明朝"/>
          <w:sz w:val="22"/>
          <w:szCs w:val="22"/>
        </w:rPr>
        <w:t>愛</w:t>
      </w:r>
      <w:r w:rsidR="000B1933" w:rsidRPr="009645AE">
        <w:rPr>
          <w:rFonts w:ascii="ＭＳ 明朝" w:hAnsi="ＭＳ 明朝"/>
          <w:sz w:val="22"/>
          <w:szCs w:val="22"/>
        </w:rPr>
        <w:lastRenderedPageBreak/>
        <w:t>知県水道水質検査等実施要領</w:t>
      </w:r>
      <w:r w:rsidR="000B1933" w:rsidRPr="009645AE">
        <w:rPr>
          <w:rFonts w:ascii="ＭＳ 明朝" w:hAnsi="ＭＳ 明朝" w:hint="eastAsia"/>
          <w:sz w:val="22"/>
          <w:szCs w:val="22"/>
        </w:rPr>
        <w:t>（</w:t>
      </w:r>
      <w:r w:rsidR="009B526B" w:rsidRPr="009645AE">
        <w:rPr>
          <w:rFonts w:hint="eastAsia"/>
          <w:sz w:val="22"/>
        </w:rPr>
        <w:t>令和２年４</w:t>
      </w:r>
      <w:r w:rsidR="00E63897" w:rsidRPr="009645AE">
        <w:rPr>
          <w:rFonts w:hint="eastAsia"/>
          <w:sz w:val="22"/>
        </w:rPr>
        <w:t>月</w:t>
      </w:r>
      <w:r w:rsidR="009B526B" w:rsidRPr="009645AE">
        <w:rPr>
          <w:rFonts w:hint="eastAsia"/>
          <w:sz w:val="22"/>
        </w:rPr>
        <w:t>１</w:t>
      </w:r>
      <w:r w:rsidR="00E63897" w:rsidRPr="009645AE">
        <w:rPr>
          <w:rFonts w:hint="eastAsia"/>
          <w:sz w:val="22"/>
        </w:rPr>
        <w:t>日</w:t>
      </w:r>
      <w:r w:rsidR="00873310" w:rsidRPr="009645AE">
        <w:rPr>
          <w:rFonts w:hint="eastAsia"/>
          <w:sz w:val="22"/>
        </w:rPr>
        <w:t>施行</w:t>
      </w:r>
      <w:r w:rsidR="000B1933" w:rsidRPr="009645AE">
        <w:rPr>
          <w:rFonts w:hint="eastAsia"/>
          <w:sz w:val="22"/>
        </w:rPr>
        <w:t>）</w:t>
      </w:r>
      <w:r w:rsidR="00831DBD" w:rsidRPr="009645AE">
        <w:rPr>
          <w:rFonts w:ascii="ＭＳ 明朝" w:hAnsi="ＭＳ 明朝" w:hint="eastAsia"/>
          <w:sz w:val="22"/>
          <w:szCs w:val="22"/>
        </w:rPr>
        <w:t>の</w:t>
      </w:r>
      <w:r w:rsidR="000B1933" w:rsidRPr="009645AE">
        <w:rPr>
          <w:rFonts w:ascii="ＭＳ 明朝" w:hAnsi="ＭＳ 明朝"/>
          <w:sz w:val="22"/>
          <w:szCs w:val="22"/>
        </w:rPr>
        <w:t>規定</w:t>
      </w:r>
      <w:r w:rsidR="00BE6C59" w:rsidRPr="009645AE">
        <w:rPr>
          <w:rFonts w:ascii="ＭＳ 明朝" w:hAnsi="ＭＳ 明朝"/>
          <w:sz w:val="22"/>
          <w:szCs w:val="22"/>
        </w:rPr>
        <w:t>を準用する。</w:t>
      </w:r>
    </w:p>
    <w:p w:rsidR="00967D95" w:rsidRPr="009645AE" w:rsidRDefault="00215503" w:rsidP="00492C2A">
      <w:pPr>
        <w:pStyle w:val="3"/>
        <w:ind w:left="0" w:firstLineChars="100" w:firstLine="220"/>
        <w:rPr>
          <w:rFonts w:ascii="ＭＳ 明朝" w:hAnsi="ＭＳ 明朝"/>
          <w:sz w:val="22"/>
          <w:szCs w:val="22"/>
        </w:rPr>
      </w:pPr>
      <w:r w:rsidRPr="009645AE">
        <w:rPr>
          <w:rFonts w:ascii="ＭＳ 明朝" w:hAnsi="ＭＳ 明朝" w:hint="eastAsia"/>
          <w:sz w:val="22"/>
          <w:szCs w:val="22"/>
        </w:rPr>
        <w:t>（専用水道の維持管理）</w:t>
      </w:r>
    </w:p>
    <w:p w:rsidR="00967D95" w:rsidRPr="009645AE" w:rsidRDefault="00617756" w:rsidP="00861CF2">
      <w:pPr>
        <w:pStyle w:val="3"/>
        <w:ind w:left="220" w:hangingChars="100" w:hanging="220"/>
        <w:rPr>
          <w:rFonts w:ascii="ＭＳ 明朝" w:hAnsi="ＭＳ 明朝"/>
          <w:sz w:val="22"/>
          <w:szCs w:val="22"/>
        </w:rPr>
      </w:pPr>
      <w:r w:rsidRPr="009645AE">
        <w:rPr>
          <w:rFonts w:ascii="ＭＳ 明朝" w:hAnsi="ＭＳ 明朝" w:hint="eastAsia"/>
          <w:sz w:val="22"/>
          <w:szCs w:val="22"/>
        </w:rPr>
        <w:t>第</w:t>
      </w:r>
      <w:r w:rsidR="004A2AC2" w:rsidRPr="009645AE">
        <w:rPr>
          <w:rFonts w:ascii="ＭＳ 明朝" w:hAnsi="ＭＳ 明朝" w:hint="eastAsia"/>
          <w:sz w:val="22"/>
          <w:szCs w:val="22"/>
        </w:rPr>
        <w:t>７</w:t>
      </w:r>
      <w:r w:rsidR="00215503" w:rsidRPr="009645AE">
        <w:rPr>
          <w:rFonts w:ascii="ＭＳ 明朝" w:hAnsi="ＭＳ 明朝" w:hint="eastAsia"/>
          <w:sz w:val="22"/>
          <w:szCs w:val="22"/>
        </w:rPr>
        <w:t>条</w:t>
      </w:r>
      <w:r w:rsidR="00861CF2" w:rsidRPr="009645AE">
        <w:rPr>
          <w:rFonts w:ascii="ＭＳ 明朝" w:hAnsi="ＭＳ 明朝" w:hint="eastAsia"/>
          <w:sz w:val="22"/>
          <w:szCs w:val="22"/>
        </w:rPr>
        <w:t xml:space="preserve">　適切な</w:t>
      </w:r>
      <w:r w:rsidR="000B1933" w:rsidRPr="009645AE">
        <w:rPr>
          <w:rFonts w:ascii="ＭＳ 明朝" w:hAnsi="ＭＳ 明朝" w:hint="eastAsia"/>
          <w:sz w:val="22"/>
          <w:szCs w:val="22"/>
        </w:rPr>
        <w:t>水質・施設の維持管理が行われるよう、専用水道の設置者に対し、次</w:t>
      </w:r>
      <w:r w:rsidR="00861CF2" w:rsidRPr="009645AE">
        <w:rPr>
          <w:rFonts w:ascii="ＭＳ 明朝" w:hAnsi="ＭＳ 明朝" w:hint="eastAsia"/>
          <w:sz w:val="22"/>
          <w:szCs w:val="22"/>
        </w:rPr>
        <w:t>のとおり指導する。</w:t>
      </w:r>
    </w:p>
    <w:p w:rsidR="00967D95" w:rsidRPr="009645AE" w:rsidRDefault="00C957B8" w:rsidP="00967D95">
      <w:pPr>
        <w:pStyle w:val="3"/>
        <w:ind w:left="0" w:firstLine="0"/>
        <w:rPr>
          <w:rFonts w:ascii="ＭＳ 明朝" w:hAnsi="ＭＳ 明朝"/>
          <w:sz w:val="22"/>
          <w:szCs w:val="22"/>
        </w:rPr>
      </w:pPr>
      <w:r w:rsidRPr="009645AE">
        <w:rPr>
          <w:rFonts w:ascii="ＭＳ 明朝" w:hAnsi="ＭＳ 明朝" w:hint="eastAsia"/>
          <w:sz w:val="22"/>
          <w:szCs w:val="22"/>
        </w:rPr>
        <w:t xml:space="preserve">　</w:t>
      </w:r>
      <w:r w:rsidR="000B1933" w:rsidRPr="009645AE">
        <w:rPr>
          <w:rFonts w:ascii="ＭＳ 明朝" w:hAnsi="ＭＳ 明朝" w:hint="eastAsia"/>
          <w:sz w:val="22"/>
          <w:szCs w:val="22"/>
        </w:rPr>
        <w:t>(</w:t>
      </w:r>
      <w:r w:rsidRPr="009645AE">
        <w:rPr>
          <w:rFonts w:ascii="ＭＳ 明朝" w:hAnsi="ＭＳ 明朝" w:hint="eastAsia"/>
          <w:sz w:val="22"/>
          <w:szCs w:val="22"/>
        </w:rPr>
        <w:t>１</w:t>
      </w:r>
      <w:r w:rsidR="000B1933" w:rsidRPr="009645AE">
        <w:rPr>
          <w:rFonts w:ascii="ＭＳ 明朝" w:hAnsi="ＭＳ 明朝" w:hint="eastAsia"/>
          <w:sz w:val="22"/>
          <w:szCs w:val="22"/>
        </w:rPr>
        <w:t>)</w:t>
      </w:r>
      <w:r w:rsidRPr="009645AE">
        <w:rPr>
          <w:rFonts w:ascii="ＭＳ 明朝" w:hAnsi="ＭＳ 明朝" w:hint="eastAsia"/>
          <w:sz w:val="22"/>
          <w:szCs w:val="22"/>
        </w:rPr>
        <w:t xml:space="preserve">　</w:t>
      </w:r>
      <w:r w:rsidR="00967D95" w:rsidRPr="009645AE">
        <w:rPr>
          <w:rFonts w:ascii="ＭＳ 明朝" w:hAnsi="ＭＳ 明朝" w:hint="eastAsia"/>
          <w:sz w:val="22"/>
          <w:szCs w:val="22"/>
        </w:rPr>
        <w:t>取水施設</w:t>
      </w:r>
      <w:r w:rsidR="000B1933" w:rsidRPr="009645AE">
        <w:rPr>
          <w:rFonts w:hAnsi="ＭＳ 明朝" w:hint="eastAsia"/>
          <w:sz w:val="22"/>
          <w:szCs w:val="22"/>
        </w:rPr>
        <w:t>は次のとおりとする。</w:t>
      </w:r>
    </w:p>
    <w:p w:rsidR="00967D95" w:rsidRPr="009645AE" w:rsidRDefault="000B1933" w:rsidP="000B1933">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ア　</w:t>
      </w:r>
      <w:r w:rsidR="00967D95" w:rsidRPr="009645AE">
        <w:rPr>
          <w:rFonts w:ascii="ＭＳ 明朝" w:hAnsi="ＭＳ 明朝"/>
          <w:sz w:val="22"/>
          <w:szCs w:val="22"/>
        </w:rPr>
        <w:t>衛生管理</w:t>
      </w:r>
    </w:p>
    <w:p w:rsidR="00967D95" w:rsidRPr="009645AE" w:rsidRDefault="000B1933" w:rsidP="000B1933">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967D95" w:rsidRPr="009645AE">
        <w:rPr>
          <w:rFonts w:ascii="ＭＳ 明朝" w:hAnsi="ＭＳ 明朝"/>
          <w:sz w:val="22"/>
          <w:szCs w:val="22"/>
        </w:rPr>
        <w:t>ア</w:t>
      </w:r>
      <w:r w:rsidRPr="009645AE">
        <w:rPr>
          <w:rFonts w:ascii="ＭＳ 明朝" w:hAnsi="ＭＳ 明朝" w:hint="eastAsia"/>
          <w:sz w:val="22"/>
          <w:szCs w:val="22"/>
        </w:rPr>
        <w:t>)</w:t>
      </w:r>
      <w:r w:rsidR="000C10F1" w:rsidRPr="009645AE">
        <w:rPr>
          <w:rFonts w:ascii="ＭＳ 明朝" w:hAnsi="ＭＳ 明朝" w:hint="eastAsia"/>
          <w:sz w:val="22"/>
          <w:szCs w:val="22"/>
        </w:rPr>
        <w:t xml:space="preserve">  </w:t>
      </w:r>
      <w:r w:rsidR="00967D95" w:rsidRPr="009645AE">
        <w:rPr>
          <w:rFonts w:ascii="ＭＳ 明朝" w:hAnsi="ＭＳ 明朝"/>
          <w:sz w:val="22"/>
          <w:szCs w:val="22"/>
        </w:rPr>
        <w:t>取水施設は､良質の原水を必要量取り入れることができること。</w:t>
      </w:r>
    </w:p>
    <w:p w:rsidR="0035285F" w:rsidRPr="009645AE" w:rsidRDefault="000B1933" w:rsidP="000B1933">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967D95" w:rsidRPr="009645AE">
        <w:rPr>
          <w:rFonts w:ascii="ＭＳ 明朝" w:hAnsi="ＭＳ 明朝"/>
          <w:sz w:val="22"/>
          <w:szCs w:val="22"/>
        </w:rPr>
        <w:t>イ</w:t>
      </w:r>
      <w:r w:rsidRPr="009645AE">
        <w:rPr>
          <w:rFonts w:ascii="ＭＳ 明朝" w:hAnsi="ＭＳ 明朝" w:hint="eastAsia"/>
          <w:sz w:val="22"/>
          <w:szCs w:val="22"/>
        </w:rPr>
        <w:t>)</w:t>
      </w:r>
      <w:r w:rsidR="00967D95" w:rsidRPr="009645AE">
        <w:rPr>
          <w:rFonts w:ascii="ＭＳ 明朝" w:hAnsi="ＭＳ 明朝" w:hint="eastAsia"/>
          <w:sz w:val="22"/>
          <w:szCs w:val="22"/>
        </w:rPr>
        <w:t xml:space="preserve">　</w:t>
      </w:r>
      <w:r w:rsidR="00967D95" w:rsidRPr="009645AE">
        <w:rPr>
          <w:rFonts w:ascii="ＭＳ 明朝" w:hAnsi="ＭＳ 明朝"/>
          <w:sz w:val="22"/>
          <w:szCs w:val="22"/>
        </w:rPr>
        <w:t>危険防止や家庭排水の流入、廃棄物の不法投棄等による汚染防止のため、</w:t>
      </w:r>
    </w:p>
    <w:p w:rsidR="00967D95" w:rsidRPr="009645AE" w:rsidRDefault="00967D95" w:rsidP="0035285F">
      <w:pPr>
        <w:pStyle w:val="3"/>
        <w:ind w:firstLineChars="200" w:firstLine="440"/>
        <w:rPr>
          <w:rFonts w:ascii="ＭＳ 明朝" w:hAnsi="ＭＳ 明朝"/>
          <w:sz w:val="22"/>
          <w:szCs w:val="22"/>
        </w:rPr>
      </w:pPr>
      <w:r w:rsidRPr="009645AE">
        <w:rPr>
          <w:rFonts w:ascii="ＭＳ 明朝" w:hAnsi="ＭＳ 明朝"/>
          <w:sz w:val="22"/>
          <w:szCs w:val="22"/>
        </w:rPr>
        <w:t>施設及び施設周辺には柵や看板等を整備し、施錠すること。</w:t>
      </w:r>
    </w:p>
    <w:p w:rsidR="0035285F" w:rsidRPr="009645AE" w:rsidRDefault="000B1933" w:rsidP="000B1933">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967D95" w:rsidRPr="009645AE">
        <w:rPr>
          <w:rFonts w:ascii="ＭＳ 明朝" w:hAnsi="ＭＳ 明朝"/>
          <w:sz w:val="22"/>
          <w:szCs w:val="22"/>
        </w:rPr>
        <w:t>ウ</w:t>
      </w:r>
      <w:r w:rsidRPr="009645AE">
        <w:rPr>
          <w:rFonts w:ascii="ＭＳ 明朝" w:hAnsi="ＭＳ 明朝" w:hint="eastAsia"/>
          <w:sz w:val="22"/>
          <w:szCs w:val="22"/>
        </w:rPr>
        <w:t>)</w:t>
      </w:r>
      <w:r w:rsidR="00967D95" w:rsidRPr="009645AE">
        <w:rPr>
          <w:rFonts w:ascii="ＭＳ 明朝" w:hAnsi="ＭＳ 明朝" w:hint="eastAsia"/>
          <w:sz w:val="22"/>
          <w:szCs w:val="22"/>
        </w:rPr>
        <w:t xml:space="preserve">　</w:t>
      </w:r>
      <w:r w:rsidR="00967D95" w:rsidRPr="009645AE">
        <w:rPr>
          <w:rFonts w:ascii="ＭＳ 明朝" w:hAnsi="ＭＳ 明朝"/>
          <w:sz w:val="22"/>
          <w:szCs w:val="22"/>
        </w:rPr>
        <w:t>定期的な施設の巡回を行い、水質汚染の早期発見を可能とするために施設</w:t>
      </w:r>
    </w:p>
    <w:p w:rsidR="0035285F" w:rsidRPr="009645AE" w:rsidRDefault="00967D95" w:rsidP="00C3113E">
      <w:pPr>
        <w:pStyle w:val="3"/>
        <w:ind w:firstLineChars="200" w:firstLine="440"/>
        <w:rPr>
          <w:rFonts w:ascii="ＭＳ 明朝" w:hAnsi="ＭＳ 明朝"/>
          <w:sz w:val="22"/>
          <w:szCs w:val="22"/>
        </w:rPr>
      </w:pPr>
      <w:r w:rsidRPr="009645AE">
        <w:rPr>
          <w:rFonts w:ascii="ＭＳ 明朝" w:hAnsi="ＭＳ 明朝"/>
          <w:sz w:val="22"/>
          <w:szCs w:val="22"/>
        </w:rPr>
        <w:t>周辺の水質変化を観測できるよう、周辺住民への協力依頼等あらゆる方策を</w:t>
      </w:r>
    </w:p>
    <w:p w:rsidR="00967D95" w:rsidRPr="009645AE" w:rsidRDefault="00967D95" w:rsidP="00C3113E">
      <w:pPr>
        <w:pStyle w:val="3"/>
        <w:ind w:firstLineChars="200" w:firstLine="440"/>
        <w:rPr>
          <w:rFonts w:ascii="ＭＳ 明朝" w:hAnsi="ＭＳ 明朝"/>
          <w:sz w:val="22"/>
          <w:szCs w:val="22"/>
        </w:rPr>
      </w:pPr>
      <w:r w:rsidRPr="009645AE">
        <w:rPr>
          <w:rFonts w:ascii="ＭＳ 明朝" w:hAnsi="ＭＳ 明朝"/>
          <w:sz w:val="22"/>
          <w:szCs w:val="22"/>
        </w:rPr>
        <w:t>とること。</w:t>
      </w:r>
    </w:p>
    <w:p w:rsidR="0035285F" w:rsidRPr="009645AE" w:rsidRDefault="000B1933" w:rsidP="000B1933">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967D95" w:rsidRPr="009645AE">
        <w:rPr>
          <w:rFonts w:ascii="ＭＳ 明朝" w:hAnsi="ＭＳ 明朝"/>
          <w:sz w:val="22"/>
          <w:szCs w:val="22"/>
        </w:rPr>
        <w:t>エ</w:t>
      </w:r>
      <w:r w:rsidRPr="009645AE">
        <w:rPr>
          <w:rFonts w:ascii="ＭＳ 明朝" w:hAnsi="ＭＳ 明朝" w:hint="eastAsia"/>
          <w:sz w:val="22"/>
          <w:szCs w:val="22"/>
        </w:rPr>
        <w:t>)</w:t>
      </w:r>
      <w:r w:rsidR="00967D95" w:rsidRPr="009645AE">
        <w:rPr>
          <w:rFonts w:ascii="ＭＳ 明朝" w:hAnsi="ＭＳ 明朝" w:hint="eastAsia"/>
          <w:sz w:val="22"/>
          <w:szCs w:val="22"/>
        </w:rPr>
        <w:t xml:space="preserve">　</w:t>
      </w:r>
      <w:r w:rsidR="00967D95" w:rsidRPr="009645AE">
        <w:rPr>
          <w:rFonts w:ascii="ＭＳ 明朝" w:hAnsi="ＭＳ 明朝"/>
          <w:sz w:val="22"/>
          <w:szCs w:val="22"/>
        </w:rPr>
        <w:t>水源周辺の半径４００ｍ程度の範囲について、毎年１回、廃棄物最終処理</w:t>
      </w:r>
    </w:p>
    <w:p w:rsidR="00967D95" w:rsidRPr="009645AE" w:rsidRDefault="00967D95" w:rsidP="0035285F">
      <w:pPr>
        <w:pStyle w:val="3"/>
        <w:ind w:firstLineChars="200" w:firstLine="440"/>
        <w:rPr>
          <w:rFonts w:ascii="ＭＳ 明朝" w:hAnsi="ＭＳ 明朝"/>
          <w:sz w:val="22"/>
          <w:szCs w:val="22"/>
        </w:rPr>
      </w:pPr>
      <w:r w:rsidRPr="009645AE">
        <w:rPr>
          <w:rFonts w:ascii="ＭＳ 明朝" w:hAnsi="ＭＳ 明朝"/>
          <w:sz w:val="22"/>
          <w:szCs w:val="22"/>
        </w:rPr>
        <w:t>場、工場、団地、事業所等の有無及び概要等を調査すること。</w:t>
      </w:r>
    </w:p>
    <w:p w:rsidR="00C957B8" w:rsidRPr="009645AE" w:rsidRDefault="000B1933" w:rsidP="000B1933">
      <w:pPr>
        <w:pStyle w:val="3"/>
        <w:ind w:left="0" w:firstLineChars="250" w:firstLine="550"/>
        <w:rPr>
          <w:rFonts w:ascii="ＭＳ 明朝" w:hAnsi="ＭＳ 明朝"/>
          <w:sz w:val="22"/>
          <w:szCs w:val="22"/>
        </w:rPr>
      </w:pPr>
      <w:r w:rsidRPr="009645AE">
        <w:rPr>
          <w:rFonts w:ascii="ＭＳ 明朝" w:hAnsi="ＭＳ 明朝" w:hint="eastAsia"/>
          <w:sz w:val="22"/>
          <w:szCs w:val="22"/>
        </w:rPr>
        <w:t>イ</w:t>
      </w:r>
      <w:r w:rsidR="00C957B8" w:rsidRPr="009645AE">
        <w:rPr>
          <w:rFonts w:ascii="ＭＳ 明朝" w:hAnsi="ＭＳ 明朝" w:hint="eastAsia"/>
          <w:sz w:val="22"/>
          <w:szCs w:val="22"/>
        </w:rPr>
        <w:t xml:space="preserve">  </w:t>
      </w:r>
      <w:r w:rsidR="00967D95" w:rsidRPr="009645AE">
        <w:rPr>
          <w:rFonts w:ascii="ＭＳ 明朝" w:hAnsi="ＭＳ 明朝"/>
          <w:sz w:val="22"/>
          <w:szCs w:val="22"/>
        </w:rPr>
        <w:t>水量管理</w:t>
      </w:r>
    </w:p>
    <w:p w:rsidR="00967D95" w:rsidRPr="009645AE" w:rsidRDefault="00967D95" w:rsidP="000B1933">
      <w:pPr>
        <w:pStyle w:val="3"/>
        <w:ind w:firstLineChars="205" w:firstLine="451"/>
        <w:rPr>
          <w:rFonts w:ascii="ＭＳ 明朝" w:hAnsi="ＭＳ 明朝"/>
          <w:sz w:val="22"/>
          <w:szCs w:val="22"/>
        </w:rPr>
      </w:pPr>
      <w:r w:rsidRPr="009645AE">
        <w:rPr>
          <w:rFonts w:ascii="ＭＳ 明朝" w:hAnsi="ＭＳ 明朝"/>
          <w:sz w:val="22"/>
          <w:szCs w:val="22"/>
        </w:rPr>
        <w:t>常に適正な揚水量であること。また、その量を記録し３年間保存すること。</w:t>
      </w:r>
    </w:p>
    <w:p w:rsidR="00967D95" w:rsidRPr="009645AE" w:rsidRDefault="000B1933" w:rsidP="000B1933">
      <w:pPr>
        <w:pStyle w:val="3"/>
        <w:ind w:left="0" w:firstLineChars="250" w:firstLine="550"/>
        <w:rPr>
          <w:rFonts w:ascii="ＭＳ 明朝" w:hAnsi="ＭＳ 明朝"/>
          <w:sz w:val="22"/>
          <w:szCs w:val="22"/>
        </w:rPr>
      </w:pPr>
      <w:r w:rsidRPr="009645AE">
        <w:rPr>
          <w:rFonts w:ascii="ＭＳ 明朝" w:hAnsi="ＭＳ 明朝" w:hint="eastAsia"/>
          <w:sz w:val="22"/>
          <w:szCs w:val="22"/>
        </w:rPr>
        <w:t>ウ</w:t>
      </w:r>
      <w:r w:rsidR="00967D95" w:rsidRPr="009645AE">
        <w:rPr>
          <w:rFonts w:ascii="ＭＳ 明朝" w:hAnsi="ＭＳ 明朝" w:hint="eastAsia"/>
          <w:sz w:val="22"/>
          <w:szCs w:val="22"/>
        </w:rPr>
        <w:t xml:space="preserve">　</w:t>
      </w:r>
      <w:r w:rsidR="00967D95" w:rsidRPr="009645AE">
        <w:rPr>
          <w:rFonts w:ascii="ＭＳ 明朝" w:hAnsi="ＭＳ 明朝"/>
          <w:sz w:val="22"/>
          <w:szCs w:val="22"/>
        </w:rPr>
        <w:t>原水の水質管理</w:t>
      </w:r>
    </w:p>
    <w:p w:rsidR="00967D95" w:rsidRPr="009645AE" w:rsidRDefault="000B1933" w:rsidP="000B1933">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967D95" w:rsidRPr="009645AE">
        <w:rPr>
          <w:rFonts w:ascii="ＭＳ 明朝" w:hAnsi="ＭＳ 明朝"/>
          <w:sz w:val="22"/>
          <w:szCs w:val="22"/>
        </w:rPr>
        <w:t>ア</w:t>
      </w:r>
      <w:r w:rsidRPr="009645AE">
        <w:rPr>
          <w:rFonts w:ascii="ＭＳ 明朝" w:hAnsi="ＭＳ 明朝" w:hint="eastAsia"/>
          <w:sz w:val="22"/>
          <w:szCs w:val="22"/>
        </w:rPr>
        <w:t>)</w:t>
      </w:r>
      <w:r w:rsidR="005C0276" w:rsidRPr="009645AE">
        <w:rPr>
          <w:rFonts w:ascii="ＭＳ 明朝" w:hAnsi="ＭＳ 明朝" w:hint="eastAsia"/>
          <w:sz w:val="22"/>
          <w:szCs w:val="22"/>
        </w:rPr>
        <w:t xml:space="preserve">　</w:t>
      </w:r>
      <w:r w:rsidR="00967D95" w:rsidRPr="009645AE">
        <w:rPr>
          <w:rFonts w:ascii="ＭＳ 明朝" w:hAnsi="ＭＳ 明朝"/>
          <w:sz w:val="22"/>
          <w:szCs w:val="22"/>
        </w:rPr>
        <w:t>毎日、原水において水温、濁度を測定すること。</w:t>
      </w:r>
    </w:p>
    <w:p w:rsidR="00967D95" w:rsidRPr="009645AE" w:rsidRDefault="000B1933" w:rsidP="005C0276">
      <w:pPr>
        <w:pStyle w:val="3"/>
        <w:ind w:leftChars="300" w:left="1070" w:hangingChars="200" w:hanging="440"/>
        <w:rPr>
          <w:rFonts w:ascii="ＭＳ 明朝" w:hAnsi="ＭＳ 明朝"/>
          <w:sz w:val="22"/>
          <w:szCs w:val="22"/>
        </w:rPr>
      </w:pPr>
      <w:r w:rsidRPr="009645AE">
        <w:rPr>
          <w:rFonts w:ascii="ＭＳ 明朝" w:hAnsi="ＭＳ 明朝" w:hint="eastAsia"/>
          <w:sz w:val="22"/>
          <w:szCs w:val="22"/>
        </w:rPr>
        <w:t>(</w:t>
      </w:r>
      <w:r w:rsidR="00967D95" w:rsidRPr="009645AE">
        <w:rPr>
          <w:rFonts w:ascii="ＭＳ 明朝" w:hAnsi="ＭＳ 明朝"/>
          <w:sz w:val="22"/>
          <w:szCs w:val="22"/>
        </w:rPr>
        <w:t>イ</w:t>
      </w:r>
      <w:r w:rsidRPr="009645AE">
        <w:rPr>
          <w:rFonts w:ascii="ＭＳ 明朝" w:hAnsi="ＭＳ 明朝" w:hint="eastAsia"/>
          <w:sz w:val="22"/>
          <w:szCs w:val="22"/>
        </w:rPr>
        <w:t>)</w:t>
      </w:r>
      <w:r w:rsidR="005C0276" w:rsidRPr="009645AE">
        <w:rPr>
          <w:rFonts w:ascii="ＭＳ 明朝" w:hAnsi="ＭＳ 明朝" w:hint="eastAsia"/>
          <w:sz w:val="22"/>
          <w:szCs w:val="22"/>
        </w:rPr>
        <w:t xml:space="preserve">　</w:t>
      </w:r>
      <w:r w:rsidR="00967D95" w:rsidRPr="009645AE">
        <w:rPr>
          <w:rFonts w:ascii="ＭＳ 明朝" w:hAnsi="ＭＳ 明朝"/>
          <w:sz w:val="22"/>
          <w:szCs w:val="22"/>
        </w:rPr>
        <w:t>原水</w:t>
      </w:r>
      <w:r w:rsidR="005C0276" w:rsidRPr="009645AE">
        <w:rPr>
          <w:rFonts w:ascii="ＭＳ 明朝" w:hAnsi="ＭＳ 明朝"/>
          <w:sz w:val="22"/>
          <w:szCs w:val="22"/>
        </w:rPr>
        <w:t>の水質検査を毎年１回以上行うこと。（全ての水源の原水について</w:t>
      </w:r>
      <w:r w:rsidR="005C0276" w:rsidRPr="009645AE">
        <w:rPr>
          <w:rFonts w:ascii="ＭＳ 明朝" w:hAnsi="ＭＳ 明朝" w:hint="eastAsia"/>
          <w:sz w:val="22"/>
          <w:szCs w:val="22"/>
        </w:rPr>
        <w:t>、</w:t>
      </w:r>
      <w:r w:rsidR="005C0276" w:rsidRPr="009645AE">
        <w:rPr>
          <w:rFonts w:ascii="ＭＳ 明朝" w:hAnsi="ＭＳ 明朝" w:hint="eastAsia"/>
          <w:kern w:val="0"/>
          <w:sz w:val="22"/>
          <w:szCs w:val="22"/>
        </w:rPr>
        <w:t>水質が最も悪化していると考えられる時期を含め毎年１回以上の水質基準に掲</w:t>
      </w:r>
      <w:r w:rsidR="00967D95" w:rsidRPr="009645AE">
        <w:rPr>
          <w:rFonts w:ascii="ＭＳ 明朝" w:hAnsi="ＭＳ 明朝"/>
          <w:sz w:val="22"/>
          <w:szCs w:val="22"/>
        </w:rPr>
        <w:t>げる全項目検査を実施し､その記録を５年間保存すること。なお、水質基準に適合しない項目については､毎月１回以上相当期間継続して水質検査を実施すること。）</w:t>
      </w:r>
    </w:p>
    <w:p w:rsidR="00967D95" w:rsidRPr="009645AE" w:rsidRDefault="000B1933" w:rsidP="000B1933">
      <w:pPr>
        <w:pStyle w:val="3"/>
        <w:ind w:left="0" w:firstLineChars="243" w:firstLine="535"/>
        <w:rPr>
          <w:rFonts w:ascii="ＭＳ 明朝" w:hAnsi="ＭＳ 明朝"/>
          <w:sz w:val="22"/>
          <w:szCs w:val="22"/>
        </w:rPr>
      </w:pPr>
      <w:r w:rsidRPr="009645AE">
        <w:rPr>
          <w:rFonts w:ascii="ＭＳ 明朝" w:hAnsi="ＭＳ 明朝" w:hint="eastAsia"/>
          <w:sz w:val="22"/>
          <w:szCs w:val="22"/>
        </w:rPr>
        <w:t>エ</w:t>
      </w:r>
      <w:r w:rsidR="00967D95" w:rsidRPr="009645AE">
        <w:rPr>
          <w:rFonts w:ascii="ＭＳ 明朝" w:hAnsi="ＭＳ 明朝" w:hint="eastAsia"/>
          <w:sz w:val="22"/>
          <w:szCs w:val="22"/>
        </w:rPr>
        <w:t xml:space="preserve">　</w:t>
      </w:r>
      <w:r w:rsidR="00967D95" w:rsidRPr="009645AE">
        <w:rPr>
          <w:rFonts w:ascii="ＭＳ 明朝" w:hAnsi="ＭＳ 明朝"/>
          <w:sz w:val="22"/>
          <w:szCs w:val="22"/>
        </w:rPr>
        <w:t>汚染防止及び安全対策</w:t>
      </w:r>
    </w:p>
    <w:p w:rsidR="00967D95" w:rsidRPr="009645AE" w:rsidRDefault="000B1933" w:rsidP="000B1933">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967D95" w:rsidRPr="009645AE">
        <w:rPr>
          <w:rFonts w:ascii="ＭＳ 明朝" w:hAnsi="ＭＳ 明朝"/>
          <w:sz w:val="22"/>
          <w:szCs w:val="22"/>
        </w:rPr>
        <w:t>ア</w:t>
      </w:r>
      <w:r w:rsidRPr="009645AE">
        <w:rPr>
          <w:rFonts w:ascii="ＭＳ 明朝" w:hAnsi="ＭＳ 明朝" w:hint="eastAsia"/>
          <w:sz w:val="22"/>
          <w:szCs w:val="22"/>
        </w:rPr>
        <w:t>)</w:t>
      </w:r>
      <w:r w:rsidR="005C0276" w:rsidRPr="009645AE">
        <w:rPr>
          <w:rFonts w:ascii="ＭＳ 明朝" w:hAnsi="ＭＳ 明朝" w:hint="eastAsia"/>
          <w:sz w:val="22"/>
          <w:szCs w:val="22"/>
        </w:rPr>
        <w:t xml:space="preserve">　</w:t>
      </w:r>
      <w:r w:rsidR="00967D95" w:rsidRPr="009645AE">
        <w:rPr>
          <w:rFonts w:ascii="ＭＳ 明朝" w:hAnsi="ＭＳ 明朝"/>
          <w:sz w:val="22"/>
          <w:szCs w:val="22"/>
        </w:rPr>
        <w:t>井戸には、命綱を備えていること。</w:t>
      </w:r>
    </w:p>
    <w:p w:rsidR="000B1933" w:rsidRPr="009645AE" w:rsidRDefault="000B1933" w:rsidP="000B1933">
      <w:pPr>
        <w:pStyle w:val="3"/>
        <w:ind w:leftChars="300" w:left="960" w:hangingChars="150" w:hanging="330"/>
        <w:rPr>
          <w:rFonts w:ascii="ＭＳ 明朝" w:hAnsi="ＭＳ 明朝"/>
          <w:sz w:val="22"/>
          <w:szCs w:val="22"/>
        </w:rPr>
      </w:pPr>
      <w:r w:rsidRPr="009645AE">
        <w:rPr>
          <w:rFonts w:ascii="ＭＳ 明朝" w:hAnsi="ＭＳ 明朝" w:hint="eastAsia"/>
          <w:sz w:val="22"/>
          <w:szCs w:val="22"/>
        </w:rPr>
        <w:t>(</w:t>
      </w:r>
      <w:r w:rsidR="00967D95" w:rsidRPr="009645AE">
        <w:rPr>
          <w:rFonts w:ascii="ＭＳ 明朝" w:hAnsi="ＭＳ 明朝"/>
          <w:sz w:val="22"/>
          <w:szCs w:val="22"/>
        </w:rPr>
        <w:t>イ</w:t>
      </w:r>
      <w:r w:rsidRPr="009645AE">
        <w:rPr>
          <w:rFonts w:ascii="ＭＳ 明朝" w:hAnsi="ＭＳ 明朝" w:hint="eastAsia"/>
          <w:sz w:val="22"/>
          <w:szCs w:val="22"/>
        </w:rPr>
        <w:t>)</w:t>
      </w:r>
      <w:r w:rsidR="005C0276" w:rsidRPr="009645AE">
        <w:rPr>
          <w:rFonts w:ascii="ＭＳ 明朝" w:hAnsi="ＭＳ 明朝" w:hint="eastAsia"/>
          <w:sz w:val="22"/>
          <w:szCs w:val="22"/>
        </w:rPr>
        <w:t xml:space="preserve">　</w:t>
      </w:r>
      <w:r w:rsidR="00967D95" w:rsidRPr="009645AE">
        <w:rPr>
          <w:rFonts w:ascii="ＭＳ 明朝" w:hAnsi="ＭＳ 明朝"/>
          <w:sz w:val="22"/>
          <w:szCs w:val="22"/>
        </w:rPr>
        <w:t>導水管路は定期的に巡視し、水の流水状況・漏水・汚染及び用地の不法占有の有無等について確認すること。なお、導水管路周辺の樹木は漏水原因になるので取り除くこと。</w:t>
      </w:r>
    </w:p>
    <w:p w:rsidR="00967D95" w:rsidRPr="009645AE" w:rsidRDefault="000B1933" w:rsidP="000B1933">
      <w:pPr>
        <w:pStyle w:val="3"/>
        <w:ind w:leftChars="300" w:left="960" w:hangingChars="150" w:hanging="330"/>
        <w:rPr>
          <w:rFonts w:ascii="ＭＳ 明朝" w:hAnsi="ＭＳ 明朝"/>
          <w:sz w:val="22"/>
          <w:szCs w:val="22"/>
        </w:rPr>
      </w:pPr>
      <w:r w:rsidRPr="009645AE">
        <w:rPr>
          <w:rFonts w:ascii="ＭＳ 明朝" w:hAnsi="ＭＳ 明朝" w:hint="eastAsia"/>
          <w:sz w:val="22"/>
          <w:szCs w:val="22"/>
        </w:rPr>
        <w:t>(</w:t>
      </w:r>
      <w:r w:rsidR="00967D95" w:rsidRPr="009645AE">
        <w:rPr>
          <w:rFonts w:ascii="ＭＳ 明朝" w:hAnsi="ＭＳ 明朝"/>
          <w:sz w:val="22"/>
          <w:szCs w:val="22"/>
        </w:rPr>
        <w:t>ウ</w:t>
      </w:r>
      <w:r w:rsidRPr="009645AE">
        <w:rPr>
          <w:rFonts w:ascii="ＭＳ 明朝" w:hAnsi="ＭＳ 明朝" w:hint="eastAsia"/>
          <w:sz w:val="22"/>
          <w:szCs w:val="22"/>
        </w:rPr>
        <w:t>)</w:t>
      </w:r>
      <w:r w:rsidR="005C0276" w:rsidRPr="009645AE">
        <w:rPr>
          <w:rFonts w:ascii="ＭＳ 明朝" w:hAnsi="ＭＳ 明朝" w:hint="eastAsia"/>
          <w:sz w:val="22"/>
          <w:szCs w:val="22"/>
        </w:rPr>
        <w:t xml:space="preserve">　</w:t>
      </w:r>
      <w:r w:rsidR="00967D95" w:rsidRPr="009645AE">
        <w:rPr>
          <w:rFonts w:ascii="ＭＳ 明朝" w:hAnsi="ＭＳ 明朝"/>
          <w:sz w:val="22"/>
          <w:szCs w:val="22"/>
        </w:rPr>
        <w:t>豪雨等により土砂が井戸内へ流入するおそれのある所には、覆蓋等の処置をすること。</w:t>
      </w:r>
    </w:p>
    <w:p w:rsidR="00967D95" w:rsidRPr="009645AE" w:rsidRDefault="000B1933" w:rsidP="000B1933">
      <w:pPr>
        <w:pStyle w:val="3"/>
        <w:ind w:left="0" w:firstLineChars="243" w:firstLine="535"/>
        <w:rPr>
          <w:rFonts w:ascii="ＭＳ 明朝" w:hAnsi="ＭＳ 明朝"/>
          <w:sz w:val="22"/>
          <w:szCs w:val="22"/>
        </w:rPr>
      </w:pPr>
      <w:r w:rsidRPr="009645AE">
        <w:rPr>
          <w:rFonts w:ascii="ＭＳ 明朝" w:hAnsi="ＭＳ 明朝" w:hint="eastAsia"/>
          <w:sz w:val="22"/>
          <w:szCs w:val="22"/>
        </w:rPr>
        <w:t>オ</w:t>
      </w:r>
      <w:r w:rsidR="00C957B8" w:rsidRPr="009645AE">
        <w:rPr>
          <w:rFonts w:ascii="ＭＳ 明朝" w:hAnsi="ＭＳ 明朝" w:hint="eastAsia"/>
          <w:sz w:val="22"/>
          <w:szCs w:val="22"/>
        </w:rPr>
        <w:t xml:space="preserve">　</w:t>
      </w:r>
      <w:r w:rsidR="00967D95" w:rsidRPr="009645AE">
        <w:rPr>
          <w:rFonts w:ascii="ＭＳ 明朝" w:hAnsi="ＭＳ 明朝"/>
          <w:sz w:val="22"/>
          <w:szCs w:val="22"/>
        </w:rPr>
        <w:t>事故等の内容と対策</w:t>
      </w:r>
    </w:p>
    <w:p w:rsidR="00967D95" w:rsidRPr="009645AE" w:rsidRDefault="00967D95" w:rsidP="000B1933">
      <w:pPr>
        <w:pStyle w:val="3"/>
        <w:ind w:leftChars="350" w:left="735" w:firstLineChars="105"/>
        <w:rPr>
          <w:rFonts w:ascii="ＭＳ 明朝" w:hAnsi="ＭＳ 明朝"/>
          <w:sz w:val="22"/>
          <w:szCs w:val="22"/>
        </w:rPr>
      </w:pPr>
      <w:r w:rsidRPr="009645AE">
        <w:rPr>
          <w:rFonts w:ascii="ＭＳ 明朝" w:hAnsi="ＭＳ 明朝"/>
          <w:sz w:val="22"/>
          <w:szCs w:val="22"/>
        </w:rPr>
        <w:t>施設の設置者は、外部より以下の情報を受信した場合、必ず受信内容を記録し、所定の連絡先へ通報するとともに、必要に応じて流域巡回を行い、事故の状況が判明した場合は、給水停止等の応急対策を講じること。</w:t>
      </w:r>
    </w:p>
    <w:p w:rsidR="00967D95" w:rsidRPr="009645AE" w:rsidRDefault="000B1933" w:rsidP="000B1933">
      <w:pPr>
        <w:pStyle w:val="3"/>
        <w:numPr>
          <w:ilvl w:val="0"/>
          <w:numId w:val="1"/>
        </w:numPr>
        <w:rPr>
          <w:rFonts w:ascii="ＭＳ 明朝" w:hAnsi="ＭＳ 明朝"/>
          <w:sz w:val="22"/>
          <w:szCs w:val="22"/>
        </w:rPr>
      </w:pPr>
      <w:r w:rsidRPr="009645AE">
        <w:rPr>
          <w:rFonts w:ascii="ＭＳ 明朝" w:hAnsi="ＭＳ 明朝" w:hint="eastAsia"/>
          <w:sz w:val="22"/>
          <w:szCs w:val="22"/>
        </w:rPr>
        <w:t xml:space="preserve">　</w:t>
      </w:r>
      <w:r w:rsidR="00967D95" w:rsidRPr="009645AE">
        <w:rPr>
          <w:rFonts w:ascii="ＭＳ 明朝" w:hAnsi="ＭＳ 明朝"/>
          <w:sz w:val="22"/>
          <w:szCs w:val="22"/>
        </w:rPr>
        <w:t>有害物質の検出</w:t>
      </w:r>
    </w:p>
    <w:p w:rsidR="00D701A8" w:rsidRPr="009645AE" w:rsidRDefault="000B1933" w:rsidP="000B1933">
      <w:pPr>
        <w:pStyle w:val="3"/>
        <w:ind w:leftChars="550" w:left="1155" w:firstLineChars="100" w:firstLine="220"/>
        <w:rPr>
          <w:rFonts w:ascii="ＭＳ 明朝" w:hAnsi="ＭＳ 明朝"/>
          <w:sz w:val="22"/>
          <w:szCs w:val="22"/>
        </w:rPr>
      </w:pPr>
      <w:r w:rsidRPr="009645AE">
        <w:rPr>
          <w:rFonts w:ascii="ＭＳ 明朝" w:hAnsi="ＭＳ 明朝"/>
          <w:sz w:val="22"/>
          <w:szCs w:val="22"/>
        </w:rPr>
        <w:t>地下水汚染のおそれがある</w:t>
      </w:r>
      <w:r w:rsidRPr="009645AE">
        <w:rPr>
          <w:rFonts w:ascii="ＭＳ 明朝" w:hAnsi="ＭＳ 明朝" w:hint="eastAsia"/>
          <w:sz w:val="22"/>
          <w:szCs w:val="22"/>
        </w:rPr>
        <w:t>とき</w:t>
      </w:r>
      <w:r w:rsidR="00D701A8" w:rsidRPr="009645AE">
        <w:rPr>
          <w:rFonts w:ascii="ＭＳ 明朝" w:hAnsi="ＭＳ 明朝"/>
          <w:sz w:val="22"/>
          <w:szCs w:val="22"/>
        </w:rPr>
        <w:t>は、ただちに取水を停止し、市長に通報する。その際、原因を判断し必要な措置を講じること。</w:t>
      </w:r>
    </w:p>
    <w:p w:rsidR="00D701A8" w:rsidRPr="009645AE" w:rsidRDefault="000B1933" w:rsidP="000B1933">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D701A8" w:rsidRPr="009645AE">
        <w:rPr>
          <w:rFonts w:ascii="ＭＳ 明朝" w:hAnsi="ＭＳ 明朝"/>
          <w:sz w:val="22"/>
          <w:szCs w:val="22"/>
        </w:rPr>
        <w:t>イ</w:t>
      </w:r>
      <w:r w:rsidRPr="009645AE">
        <w:rPr>
          <w:rFonts w:ascii="ＭＳ 明朝" w:hAnsi="ＭＳ 明朝" w:hint="eastAsia"/>
          <w:sz w:val="22"/>
          <w:szCs w:val="22"/>
        </w:rPr>
        <w:t>)</w:t>
      </w:r>
      <w:r w:rsidR="00D701A8" w:rsidRPr="009645AE">
        <w:rPr>
          <w:rFonts w:ascii="ＭＳ 明朝" w:hAnsi="ＭＳ 明朝" w:hint="eastAsia"/>
          <w:sz w:val="22"/>
          <w:szCs w:val="22"/>
        </w:rPr>
        <w:t xml:space="preserve">　</w:t>
      </w:r>
      <w:r w:rsidR="00D701A8" w:rsidRPr="009645AE">
        <w:rPr>
          <w:rFonts w:ascii="ＭＳ 明朝" w:hAnsi="ＭＳ 明朝"/>
          <w:sz w:val="22"/>
          <w:szCs w:val="22"/>
        </w:rPr>
        <w:t>油類の流下</w:t>
      </w:r>
    </w:p>
    <w:p w:rsidR="00D701A8" w:rsidRPr="009645AE" w:rsidRDefault="00D701A8" w:rsidP="000B1933">
      <w:pPr>
        <w:pStyle w:val="3"/>
        <w:ind w:leftChars="500" w:left="1050" w:firstLineChars="116" w:firstLine="255"/>
        <w:rPr>
          <w:rFonts w:ascii="ＭＳ 明朝" w:hAnsi="ＭＳ 明朝"/>
          <w:sz w:val="22"/>
          <w:szCs w:val="22"/>
        </w:rPr>
      </w:pPr>
      <w:r w:rsidRPr="009645AE">
        <w:rPr>
          <w:rFonts w:ascii="ＭＳ 明朝" w:hAnsi="ＭＳ 明朝"/>
          <w:sz w:val="22"/>
          <w:szCs w:val="22"/>
        </w:rPr>
        <w:t>井戸内にオイルフェンスを設け、吸着板、吸着剤等を投入して除去すること。</w:t>
      </w:r>
    </w:p>
    <w:p w:rsidR="00C957B8" w:rsidRPr="009645AE" w:rsidRDefault="000B1933" w:rsidP="000B1933">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D701A8" w:rsidRPr="009645AE">
        <w:rPr>
          <w:rFonts w:ascii="ＭＳ 明朝" w:hAnsi="ＭＳ 明朝"/>
          <w:sz w:val="22"/>
          <w:szCs w:val="22"/>
        </w:rPr>
        <w:t>ウ</w:t>
      </w:r>
      <w:r w:rsidRPr="009645AE">
        <w:rPr>
          <w:rFonts w:ascii="ＭＳ 明朝" w:hAnsi="ＭＳ 明朝" w:hint="eastAsia"/>
          <w:sz w:val="22"/>
          <w:szCs w:val="22"/>
        </w:rPr>
        <w:t>)</w:t>
      </w:r>
      <w:r w:rsidR="00D701A8" w:rsidRPr="009645AE">
        <w:rPr>
          <w:rFonts w:ascii="ＭＳ 明朝" w:hAnsi="ＭＳ 明朝" w:hint="eastAsia"/>
          <w:sz w:val="22"/>
          <w:szCs w:val="22"/>
        </w:rPr>
        <w:t xml:space="preserve">　</w:t>
      </w:r>
      <w:r w:rsidR="00D701A8" w:rsidRPr="009645AE">
        <w:rPr>
          <w:rFonts w:ascii="ＭＳ 明朝" w:hAnsi="ＭＳ 明朝"/>
          <w:sz w:val="22"/>
          <w:szCs w:val="22"/>
        </w:rPr>
        <w:t>停電</w:t>
      </w:r>
    </w:p>
    <w:p w:rsidR="00D701A8" w:rsidRPr="009645AE" w:rsidRDefault="00D701A8" w:rsidP="005C0276">
      <w:pPr>
        <w:pStyle w:val="3"/>
        <w:ind w:leftChars="400" w:left="840" w:firstLineChars="216" w:firstLine="475"/>
        <w:rPr>
          <w:rFonts w:ascii="ＭＳ 明朝" w:hAnsi="ＭＳ 明朝"/>
          <w:sz w:val="22"/>
          <w:szCs w:val="22"/>
        </w:rPr>
      </w:pPr>
      <w:r w:rsidRPr="009645AE">
        <w:rPr>
          <w:rFonts w:ascii="ＭＳ 明朝" w:hAnsi="ＭＳ 明朝"/>
          <w:sz w:val="22"/>
          <w:szCs w:val="22"/>
        </w:rPr>
        <w:t>取水施設等の電源が停電した場合は、ただちに自家発電に切り替え、送電</w:t>
      </w:r>
      <w:r w:rsidRPr="009645AE">
        <w:rPr>
          <w:rFonts w:ascii="ＭＳ 明朝" w:hAnsi="ＭＳ 明朝"/>
          <w:sz w:val="22"/>
          <w:szCs w:val="22"/>
        </w:rPr>
        <w:lastRenderedPageBreak/>
        <w:t>開始後は、速やかに取水できるようポンプの状態等を確認しておくこと。</w:t>
      </w:r>
    </w:p>
    <w:p w:rsidR="00D701A8" w:rsidRPr="009645AE" w:rsidRDefault="000B1933" w:rsidP="000B1933">
      <w:pPr>
        <w:pStyle w:val="3"/>
        <w:ind w:leftChars="100" w:left="650" w:hangingChars="200" w:hanging="440"/>
        <w:rPr>
          <w:rFonts w:ascii="ＭＳ 明朝" w:hAnsi="ＭＳ 明朝"/>
          <w:sz w:val="22"/>
          <w:szCs w:val="22"/>
        </w:rPr>
      </w:pPr>
      <w:r w:rsidRPr="009645AE">
        <w:rPr>
          <w:rFonts w:ascii="ＭＳ 明朝" w:hAnsi="ＭＳ 明朝" w:hint="eastAsia"/>
          <w:sz w:val="22"/>
          <w:szCs w:val="22"/>
        </w:rPr>
        <w:t>(</w:t>
      </w:r>
      <w:r w:rsidR="00D701A8" w:rsidRPr="009645AE">
        <w:rPr>
          <w:rFonts w:ascii="ＭＳ 明朝" w:hAnsi="ＭＳ 明朝"/>
          <w:sz w:val="22"/>
          <w:szCs w:val="22"/>
        </w:rPr>
        <w:t>２</w:t>
      </w:r>
      <w:r w:rsidRPr="009645AE">
        <w:rPr>
          <w:rFonts w:ascii="ＭＳ 明朝" w:hAnsi="ＭＳ 明朝" w:hint="eastAsia"/>
          <w:sz w:val="22"/>
          <w:szCs w:val="22"/>
        </w:rPr>
        <w:t>)</w:t>
      </w:r>
      <w:r w:rsidR="00D701A8" w:rsidRPr="009645AE">
        <w:rPr>
          <w:rFonts w:ascii="ＭＳ 明朝" w:hAnsi="ＭＳ 明朝" w:hint="eastAsia"/>
          <w:sz w:val="22"/>
          <w:szCs w:val="22"/>
        </w:rPr>
        <w:t xml:space="preserve">　</w:t>
      </w:r>
      <w:r w:rsidR="00D701A8" w:rsidRPr="009645AE">
        <w:rPr>
          <w:rFonts w:ascii="ＭＳ 明朝" w:hAnsi="ＭＳ 明朝"/>
          <w:sz w:val="22"/>
          <w:szCs w:val="22"/>
        </w:rPr>
        <w:t>導水施設</w:t>
      </w:r>
      <w:r w:rsidRPr="009645AE">
        <w:rPr>
          <w:rFonts w:ascii="ＭＳ 明朝" w:hAnsi="ＭＳ 明朝" w:hint="eastAsia"/>
          <w:sz w:val="22"/>
          <w:szCs w:val="22"/>
        </w:rPr>
        <w:t>は、</w:t>
      </w:r>
      <w:r w:rsidR="00D701A8" w:rsidRPr="009645AE">
        <w:rPr>
          <w:rFonts w:ascii="ＭＳ 明朝" w:hAnsi="ＭＳ 明朝"/>
          <w:sz w:val="22"/>
          <w:szCs w:val="22"/>
        </w:rPr>
        <w:t>必要量の原水を送るのに必要なポンプ、導水管､その他の設備等を有していること。</w:t>
      </w:r>
    </w:p>
    <w:p w:rsidR="00D701A8" w:rsidRPr="009645AE" w:rsidRDefault="000B1933" w:rsidP="000B1933">
      <w:pPr>
        <w:pStyle w:val="3"/>
        <w:ind w:leftChars="100" w:left="650" w:hangingChars="200" w:hanging="440"/>
        <w:rPr>
          <w:rFonts w:ascii="ＭＳ 明朝" w:hAnsi="ＭＳ 明朝"/>
          <w:sz w:val="22"/>
          <w:szCs w:val="22"/>
        </w:rPr>
      </w:pPr>
      <w:r w:rsidRPr="009645AE">
        <w:rPr>
          <w:rFonts w:ascii="ＭＳ 明朝" w:hAnsi="ＭＳ 明朝" w:hint="eastAsia"/>
          <w:sz w:val="22"/>
          <w:szCs w:val="22"/>
        </w:rPr>
        <w:t>(</w:t>
      </w:r>
      <w:r w:rsidR="00D701A8" w:rsidRPr="009645AE">
        <w:rPr>
          <w:rFonts w:ascii="ＭＳ 明朝" w:hAnsi="ＭＳ 明朝"/>
          <w:sz w:val="22"/>
          <w:szCs w:val="22"/>
        </w:rPr>
        <w:t>３</w:t>
      </w:r>
      <w:r w:rsidRPr="009645AE">
        <w:rPr>
          <w:rFonts w:ascii="ＭＳ 明朝" w:hAnsi="ＭＳ 明朝" w:hint="eastAsia"/>
          <w:sz w:val="22"/>
          <w:szCs w:val="22"/>
        </w:rPr>
        <w:t>)</w:t>
      </w:r>
      <w:r w:rsidR="00D701A8" w:rsidRPr="009645AE">
        <w:rPr>
          <w:rFonts w:ascii="ＭＳ 明朝" w:hAnsi="ＭＳ 明朝" w:hint="eastAsia"/>
          <w:sz w:val="22"/>
          <w:szCs w:val="22"/>
        </w:rPr>
        <w:t xml:space="preserve">　</w:t>
      </w:r>
      <w:r w:rsidR="00D701A8" w:rsidRPr="009645AE">
        <w:rPr>
          <w:rFonts w:ascii="ＭＳ 明朝" w:hAnsi="ＭＳ 明朝"/>
          <w:sz w:val="22"/>
          <w:szCs w:val="22"/>
        </w:rPr>
        <w:t>貯水施設</w:t>
      </w:r>
      <w:r w:rsidRPr="009645AE">
        <w:rPr>
          <w:rFonts w:ascii="ＭＳ 明朝" w:hAnsi="ＭＳ 明朝" w:hint="eastAsia"/>
          <w:sz w:val="22"/>
          <w:szCs w:val="22"/>
        </w:rPr>
        <w:t>は、</w:t>
      </w:r>
      <w:r w:rsidR="00D701A8" w:rsidRPr="009645AE">
        <w:rPr>
          <w:rFonts w:ascii="ＭＳ 明朝" w:hAnsi="ＭＳ 明朝"/>
          <w:sz w:val="22"/>
          <w:szCs w:val="22"/>
        </w:rPr>
        <w:t>渇水時にあっても、必要量の原水を供給するのに必要な貯水能力を有するものであること</w:t>
      </w:r>
      <w:r w:rsidRPr="009645AE">
        <w:rPr>
          <w:rFonts w:ascii="ＭＳ 明朝" w:hAnsi="ＭＳ 明朝" w:hint="eastAsia"/>
          <w:sz w:val="22"/>
          <w:szCs w:val="22"/>
        </w:rPr>
        <w:t>を指導する</w:t>
      </w:r>
      <w:r w:rsidR="00D701A8" w:rsidRPr="009645AE">
        <w:rPr>
          <w:rFonts w:ascii="ＭＳ 明朝" w:hAnsi="ＭＳ 明朝"/>
          <w:sz w:val="22"/>
          <w:szCs w:val="22"/>
        </w:rPr>
        <w:t>。</w:t>
      </w:r>
    </w:p>
    <w:p w:rsidR="000B1933" w:rsidRPr="009645AE" w:rsidRDefault="000B1933" w:rsidP="000B1933">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D701A8" w:rsidRPr="009645AE">
        <w:rPr>
          <w:rFonts w:ascii="ＭＳ 明朝" w:hAnsi="ＭＳ 明朝"/>
          <w:sz w:val="22"/>
          <w:szCs w:val="22"/>
        </w:rPr>
        <w:t>４</w:t>
      </w:r>
      <w:r w:rsidRPr="009645AE">
        <w:rPr>
          <w:rFonts w:ascii="ＭＳ 明朝" w:hAnsi="ＭＳ 明朝" w:hint="eastAsia"/>
          <w:sz w:val="22"/>
          <w:szCs w:val="22"/>
        </w:rPr>
        <w:t>)</w:t>
      </w:r>
      <w:r w:rsidR="00D701A8" w:rsidRPr="009645AE">
        <w:rPr>
          <w:rFonts w:ascii="ＭＳ 明朝" w:hAnsi="ＭＳ 明朝" w:hint="eastAsia"/>
          <w:sz w:val="22"/>
          <w:szCs w:val="22"/>
        </w:rPr>
        <w:t xml:space="preserve">　</w:t>
      </w:r>
      <w:r w:rsidR="00D701A8" w:rsidRPr="009645AE">
        <w:rPr>
          <w:rFonts w:ascii="ＭＳ 明朝" w:hAnsi="ＭＳ 明朝"/>
          <w:sz w:val="22"/>
          <w:szCs w:val="22"/>
        </w:rPr>
        <w:t>浄水施設</w:t>
      </w:r>
      <w:r w:rsidRPr="009645AE">
        <w:rPr>
          <w:rFonts w:hAnsi="ＭＳ 明朝" w:hint="eastAsia"/>
          <w:sz w:val="22"/>
          <w:szCs w:val="22"/>
        </w:rPr>
        <w:t>は次のとおりとする。</w:t>
      </w:r>
    </w:p>
    <w:p w:rsidR="00D701A8" w:rsidRPr="009645AE" w:rsidRDefault="000B1933" w:rsidP="0065794C">
      <w:pPr>
        <w:pStyle w:val="3"/>
        <w:ind w:leftChars="300" w:left="740" w:hangingChars="50" w:hanging="110"/>
        <w:rPr>
          <w:rFonts w:ascii="ＭＳ 明朝" w:hAnsi="ＭＳ 明朝"/>
          <w:sz w:val="22"/>
          <w:szCs w:val="22"/>
        </w:rPr>
      </w:pPr>
      <w:r w:rsidRPr="009645AE">
        <w:rPr>
          <w:rFonts w:ascii="ＭＳ 明朝" w:hAnsi="ＭＳ 明朝" w:hint="eastAsia"/>
          <w:sz w:val="22"/>
          <w:szCs w:val="22"/>
        </w:rPr>
        <w:t>ア</w:t>
      </w:r>
      <w:r w:rsidR="008450C5" w:rsidRPr="009645AE">
        <w:rPr>
          <w:rFonts w:ascii="ＭＳ 明朝" w:hAnsi="ＭＳ 明朝" w:hint="eastAsia"/>
          <w:sz w:val="22"/>
          <w:szCs w:val="22"/>
        </w:rPr>
        <w:t xml:space="preserve"> </w:t>
      </w:r>
      <w:r w:rsidR="00D701A8" w:rsidRPr="009645AE">
        <w:rPr>
          <w:rFonts w:ascii="ＭＳ 明朝" w:hAnsi="ＭＳ 明朝"/>
          <w:sz w:val="22"/>
          <w:szCs w:val="22"/>
        </w:rPr>
        <w:t>原水の質及び量に応じて、水質基準に適合する必要量の浄水を得るのに必要な設備を有し、かつ、消毒設備を備えていること。また、ろ過方式にかかわらず、いずれの場合も必ず塩素による消毒を行わなければならない。</w:t>
      </w:r>
    </w:p>
    <w:p w:rsidR="00905CF9" w:rsidRPr="009645AE" w:rsidRDefault="000B1933" w:rsidP="005C0276">
      <w:pPr>
        <w:pStyle w:val="3"/>
        <w:ind w:leftChars="259" w:left="764" w:hangingChars="100" w:hanging="220"/>
        <w:rPr>
          <w:rFonts w:ascii="ＭＳ 明朝" w:hAnsi="ＭＳ 明朝"/>
          <w:sz w:val="22"/>
          <w:szCs w:val="22"/>
        </w:rPr>
      </w:pPr>
      <w:r w:rsidRPr="009645AE">
        <w:rPr>
          <w:rFonts w:ascii="ＭＳ 明朝" w:hAnsi="ＭＳ 明朝" w:hint="eastAsia"/>
          <w:sz w:val="22"/>
          <w:szCs w:val="22"/>
        </w:rPr>
        <w:t>イ</w:t>
      </w:r>
      <w:r w:rsidR="007A75A9" w:rsidRPr="009645AE">
        <w:rPr>
          <w:rFonts w:ascii="ＭＳ 明朝" w:eastAsiaTheme="minorEastAsia" w:hAnsi="ＭＳ 明朝" w:cs="ＭＳ 明朝" w:hint="eastAsia"/>
          <w:kern w:val="0"/>
          <w:sz w:val="26"/>
          <w:szCs w:val="26"/>
        </w:rPr>
        <w:t xml:space="preserve"> </w:t>
      </w:r>
      <w:r w:rsidR="00905CF9" w:rsidRPr="009645AE">
        <w:rPr>
          <w:rFonts w:ascii="ＭＳ 明朝" w:hAnsi="ＭＳ 明朝"/>
          <w:sz w:val="22"/>
          <w:szCs w:val="22"/>
        </w:rPr>
        <w:t>ろ過速度は適正であること。ろ過速度を大きくし過ぎると、ろ過池からのフロックの漏出が早まり、また損失水頭の増加が大きくなるので、高速での運転は避けるべきである。また、ろ過継続中にろ過速度を急激に変化させることは、砂層内の砂粒子間の水流を乱し、浄水効率を低下させる一因となるため避けること。</w:t>
      </w:r>
    </w:p>
    <w:p w:rsidR="00905CF9" w:rsidRPr="009645AE" w:rsidRDefault="000B1933" w:rsidP="005C0276">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ウ　</w:t>
      </w:r>
      <w:r w:rsidR="00905CF9" w:rsidRPr="009645AE">
        <w:rPr>
          <w:rFonts w:ascii="ＭＳ 明朝" w:hAnsi="ＭＳ 明朝"/>
          <w:sz w:val="22"/>
          <w:szCs w:val="22"/>
        </w:rPr>
        <w:t>少なくとも、１日に１回はろ過池流入水の濁度（色度）や損失水頭を測定し、ろ過池の運転状況の把握及び運転状態の点検をすること。</w:t>
      </w:r>
    </w:p>
    <w:p w:rsidR="0068145E" w:rsidRPr="009645AE" w:rsidRDefault="000B1933" w:rsidP="000B1933">
      <w:pPr>
        <w:pStyle w:val="3"/>
        <w:ind w:left="0" w:firstLineChars="250" w:firstLine="550"/>
        <w:rPr>
          <w:rFonts w:ascii="ＭＳ 明朝" w:hAnsi="ＭＳ 明朝"/>
          <w:sz w:val="22"/>
          <w:szCs w:val="22"/>
        </w:rPr>
      </w:pPr>
      <w:r w:rsidRPr="009645AE">
        <w:rPr>
          <w:rFonts w:ascii="ＭＳ 明朝" w:hAnsi="ＭＳ 明朝" w:hint="eastAsia"/>
          <w:sz w:val="22"/>
          <w:szCs w:val="22"/>
        </w:rPr>
        <w:t>エ　ろ過に</w:t>
      </w:r>
      <w:r w:rsidR="00905CF9" w:rsidRPr="009645AE">
        <w:rPr>
          <w:rFonts w:ascii="ＭＳ 明朝" w:hAnsi="ＭＳ 明朝"/>
          <w:sz w:val="22"/>
          <w:szCs w:val="22"/>
        </w:rPr>
        <w:t>際しては、そのろ過設備の洗浄は十分行われていること。</w:t>
      </w:r>
    </w:p>
    <w:p w:rsidR="00905CF9" w:rsidRPr="009645AE" w:rsidRDefault="000B1933" w:rsidP="0065794C">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オ　</w:t>
      </w:r>
      <w:r w:rsidR="00905CF9" w:rsidRPr="009645AE">
        <w:rPr>
          <w:rFonts w:ascii="ＭＳ 明朝" w:hAnsi="ＭＳ 明朝"/>
          <w:sz w:val="22"/>
          <w:szCs w:val="22"/>
        </w:rPr>
        <w:t>常に的確な注入ができるよう注入計器の点検、整備をしておくこと。また、１日１回以上は塩素注入後の残留塩素量を実測し、塩素注入が正確に行われていることを確認すること。</w:t>
      </w:r>
    </w:p>
    <w:p w:rsidR="00905CF9" w:rsidRPr="009645AE" w:rsidRDefault="000B1933" w:rsidP="0065794C">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カ　</w:t>
      </w:r>
      <w:r w:rsidR="00905CF9" w:rsidRPr="009645AE">
        <w:rPr>
          <w:rFonts w:ascii="ＭＳ 明朝" w:hAnsi="ＭＳ 明朝"/>
          <w:sz w:val="22"/>
          <w:szCs w:val="22"/>
        </w:rPr>
        <w:t>浄水施設に監視施設がある場合は、その施設は施錠されており、外部から侵入できない構造であること。</w:t>
      </w:r>
    </w:p>
    <w:p w:rsidR="00905CF9" w:rsidRPr="009645AE" w:rsidRDefault="000B1933" w:rsidP="0065794C">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キ　</w:t>
      </w:r>
      <w:r w:rsidR="00905CF9" w:rsidRPr="009645AE">
        <w:rPr>
          <w:rFonts w:ascii="ＭＳ 明朝" w:hAnsi="ＭＳ 明朝"/>
          <w:sz w:val="22"/>
          <w:szCs w:val="22"/>
        </w:rPr>
        <w:t>浄水施設内部の清掃状況が適正に行われていること。</w:t>
      </w:r>
    </w:p>
    <w:p w:rsidR="0065794C" w:rsidRPr="009645AE" w:rsidRDefault="000B1933" w:rsidP="0065794C">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ク　</w:t>
      </w:r>
      <w:r w:rsidR="00905CF9" w:rsidRPr="009645AE">
        <w:rPr>
          <w:rFonts w:ascii="ＭＳ 明朝" w:hAnsi="ＭＳ 明朝"/>
          <w:sz w:val="22"/>
          <w:szCs w:val="22"/>
        </w:rPr>
        <w:t>専用の塩素剤貯蔵設備を設け、その点検、整備を十分に行うこと。</w:t>
      </w:r>
    </w:p>
    <w:p w:rsidR="00905CF9" w:rsidRPr="009645AE" w:rsidRDefault="0065794C" w:rsidP="005C0276">
      <w:pPr>
        <w:pStyle w:val="3"/>
        <w:ind w:leftChars="300" w:left="1070" w:hangingChars="200" w:hanging="440"/>
        <w:rPr>
          <w:rFonts w:ascii="ＭＳ 明朝" w:hAnsi="ＭＳ 明朝"/>
          <w:sz w:val="22"/>
          <w:szCs w:val="22"/>
        </w:rPr>
      </w:pPr>
      <w:r w:rsidRPr="009645AE">
        <w:rPr>
          <w:rFonts w:ascii="ＭＳ 明朝" w:hAnsi="ＭＳ 明朝" w:hint="eastAsia"/>
          <w:sz w:val="22"/>
          <w:szCs w:val="22"/>
        </w:rPr>
        <w:t>(</w:t>
      </w:r>
      <w:r w:rsidR="00905CF9" w:rsidRPr="009645AE">
        <w:rPr>
          <w:rFonts w:ascii="ＭＳ 明朝" w:hAnsi="ＭＳ 明朝"/>
          <w:sz w:val="22"/>
          <w:szCs w:val="22"/>
        </w:rPr>
        <w:t>ア</w:t>
      </w:r>
      <w:r w:rsidRPr="009645AE">
        <w:rPr>
          <w:rFonts w:ascii="ＭＳ 明朝" w:hAnsi="ＭＳ 明朝" w:hint="eastAsia"/>
          <w:sz w:val="22"/>
          <w:szCs w:val="22"/>
        </w:rPr>
        <w:t xml:space="preserve">)　</w:t>
      </w:r>
      <w:r w:rsidR="00905CF9" w:rsidRPr="009645AE">
        <w:rPr>
          <w:rFonts w:ascii="ＭＳ 明朝" w:hAnsi="ＭＳ 明朝"/>
          <w:sz w:val="22"/>
          <w:szCs w:val="22"/>
        </w:rPr>
        <w:t>気化した塩素ガスは空気よりも重く毒性が強いため、取り扱いには十分注意すること。また、高圧ガス取締法、労働安全衛生法等の法令や基準の適用を受けるので十分な注意が必要である。</w:t>
      </w:r>
    </w:p>
    <w:p w:rsidR="00905CF9" w:rsidRPr="009645AE" w:rsidRDefault="0065794C" w:rsidP="0065794C">
      <w:pPr>
        <w:pStyle w:val="3"/>
        <w:ind w:left="660" w:firstLine="0"/>
        <w:rPr>
          <w:rFonts w:ascii="ＭＳ 明朝" w:hAnsi="ＭＳ 明朝"/>
          <w:sz w:val="22"/>
          <w:szCs w:val="22"/>
        </w:rPr>
      </w:pPr>
      <w:r w:rsidRPr="009645AE">
        <w:rPr>
          <w:rFonts w:ascii="ＭＳ 明朝" w:hAnsi="ＭＳ 明朝" w:hint="eastAsia"/>
          <w:sz w:val="22"/>
          <w:szCs w:val="22"/>
        </w:rPr>
        <w:t xml:space="preserve">(イ)　</w:t>
      </w:r>
      <w:r w:rsidR="00905CF9" w:rsidRPr="009645AE">
        <w:rPr>
          <w:rFonts w:ascii="ＭＳ 明朝" w:hAnsi="ＭＳ 明朝"/>
          <w:sz w:val="22"/>
          <w:szCs w:val="22"/>
        </w:rPr>
        <w:t>消毒剤は、常に使用量の１０日分以上の量を確保していること。</w:t>
      </w:r>
    </w:p>
    <w:p w:rsidR="00905CF9" w:rsidRPr="009645AE" w:rsidRDefault="0065794C" w:rsidP="0065794C">
      <w:pPr>
        <w:pStyle w:val="3"/>
        <w:ind w:leftChars="300" w:left="1070" w:hangingChars="200" w:hanging="440"/>
        <w:rPr>
          <w:rFonts w:ascii="ＭＳ 明朝" w:hAnsi="ＭＳ 明朝"/>
          <w:sz w:val="22"/>
          <w:szCs w:val="22"/>
        </w:rPr>
      </w:pPr>
      <w:r w:rsidRPr="009645AE">
        <w:rPr>
          <w:rFonts w:ascii="ＭＳ 明朝" w:hAnsi="ＭＳ 明朝" w:hint="eastAsia"/>
          <w:sz w:val="22"/>
          <w:szCs w:val="22"/>
        </w:rPr>
        <w:t>(</w:t>
      </w:r>
      <w:r w:rsidR="00905CF9" w:rsidRPr="009645AE">
        <w:rPr>
          <w:rFonts w:ascii="ＭＳ 明朝" w:hAnsi="ＭＳ 明朝"/>
          <w:sz w:val="22"/>
          <w:szCs w:val="22"/>
        </w:rPr>
        <w:t>ウ</w:t>
      </w:r>
      <w:r w:rsidRPr="009645AE">
        <w:rPr>
          <w:rFonts w:ascii="ＭＳ 明朝" w:hAnsi="ＭＳ 明朝" w:hint="eastAsia"/>
          <w:sz w:val="22"/>
          <w:szCs w:val="22"/>
        </w:rPr>
        <w:t xml:space="preserve">)　</w:t>
      </w:r>
      <w:r w:rsidR="00905CF9" w:rsidRPr="009645AE">
        <w:rPr>
          <w:rFonts w:ascii="ＭＳ 明朝" w:hAnsi="ＭＳ 明朝"/>
          <w:sz w:val="22"/>
          <w:szCs w:val="22"/>
        </w:rPr>
        <w:t>塩素注入が正確に行われているかどうかを検査するとともに、容器内の残存量及び消費量を点検し、塩素注入が中断しないよう適宜補充を行うこと。</w:t>
      </w:r>
    </w:p>
    <w:p w:rsidR="00967D95" w:rsidRPr="009645AE" w:rsidRDefault="0004352F" w:rsidP="0004352F">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905CF9" w:rsidRPr="009645AE">
        <w:rPr>
          <w:rFonts w:ascii="ＭＳ 明朝" w:hAnsi="ＭＳ 明朝"/>
          <w:sz w:val="22"/>
          <w:szCs w:val="22"/>
        </w:rPr>
        <w:t>エ</w:t>
      </w:r>
      <w:r w:rsidRPr="009645AE">
        <w:rPr>
          <w:rFonts w:ascii="ＭＳ 明朝" w:hAnsi="ＭＳ 明朝" w:hint="eastAsia"/>
          <w:sz w:val="22"/>
          <w:szCs w:val="22"/>
        </w:rPr>
        <w:t>)</w:t>
      </w:r>
      <w:r w:rsidR="00235CCD" w:rsidRPr="009645AE">
        <w:rPr>
          <w:rFonts w:ascii="ＭＳ 明朝" w:hAnsi="ＭＳ 明朝" w:hint="eastAsia"/>
          <w:sz w:val="22"/>
          <w:szCs w:val="22"/>
        </w:rPr>
        <w:t xml:space="preserve"> </w:t>
      </w:r>
      <w:r w:rsidR="00905CF9" w:rsidRPr="009645AE">
        <w:rPr>
          <w:rFonts w:ascii="ＭＳ 明朝" w:hAnsi="ＭＳ 明朝"/>
          <w:sz w:val="22"/>
          <w:szCs w:val="22"/>
        </w:rPr>
        <w:t>塩素漏出時、火災発生時、地震時等の処置対策を講じておくこと。</w:t>
      </w:r>
    </w:p>
    <w:p w:rsidR="00905CF9" w:rsidRPr="009645AE" w:rsidRDefault="0004352F" w:rsidP="0004352F">
      <w:pPr>
        <w:pStyle w:val="3"/>
        <w:ind w:left="0" w:firstLineChars="300" w:firstLine="660"/>
        <w:rPr>
          <w:rFonts w:ascii="ＭＳ 明朝" w:hAnsi="ＭＳ 明朝"/>
          <w:sz w:val="22"/>
          <w:szCs w:val="22"/>
        </w:rPr>
      </w:pPr>
      <w:r w:rsidRPr="009645AE">
        <w:rPr>
          <w:rFonts w:ascii="ＭＳ 明朝" w:hAnsi="ＭＳ 明朝" w:hint="eastAsia"/>
          <w:sz w:val="22"/>
          <w:szCs w:val="22"/>
        </w:rPr>
        <w:t>(</w:t>
      </w:r>
      <w:r w:rsidR="00905CF9" w:rsidRPr="009645AE">
        <w:rPr>
          <w:rFonts w:ascii="ＭＳ 明朝" w:hAnsi="ＭＳ 明朝"/>
          <w:sz w:val="22"/>
          <w:szCs w:val="22"/>
        </w:rPr>
        <w:t>オ</w:t>
      </w:r>
      <w:r w:rsidRPr="009645AE">
        <w:rPr>
          <w:rFonts w:ascii="ＭＳ 明朝" w:hAnsi="ＭＳ 明朝" w:hint="eastAsia"/>
          <w:sz w:val="22"/>
          <w:szCs w:val="22"/>
        </w:rPr>
        <w:t>)</w:t>
      </w:r>
      <w:r w:rsidR="00235CCD" w:rsidRPr="009645AE">
        <w:rPr>
          <w:rFonts w:ascii="ＭＳ 明朝" w:hAnsi="ＭＳ 明朝" w:hint="eastAsia"/>
          <w:sz w:val="22"/>
          <w:szCs w:val="22"/>
        </w:rPr>
        <w:t xml:space="preserve"> </w:t>
      </w:r>
      <w:r w:rsidR="00905CF9" w:rsidRPr="009645AE">
        <w:rPr>
          <w:rFonts w:ascii="ＭＳ 明朝" w:hAnsi="ＭＳ 明朝"/>
          <w:sz w:val="22"/>
          <w:szCs w:val="22"/>
        </w:rPr>
        <w:t>消毒施設については予備施設を必ず設置すること。</w:t>
      </w:r>
    </w:p>
    <w:p w:rsidR="00905CF9" w:rsidRPr="009645AE" w:rsidRDefault="0004352F" w:rsidP="00C3113E">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905CF9" w:rsidRPr="009645AE">
        <w:rPr>
          <w:rFonts w:ascii="ＭＳ 明朝" w:hAnsi="ＭＳ 明朝"/>
          <w:sz w:val="22"/>
          <w:szCs w:val="22"/>
        </w:rPr>
        <w:t>５</w:t>
      </w:r>
      <w:r w:rsidRPr="009645AE">
        <w:rPr>
          <w:rFonts w:ascii="ＭＳ 明朝" w:hAnsi="ＭＳ 明朝" w:hint="eastAsia"/>
          <w:sz w:val="22"/>
          <w:szCs w:val="22"/>
        </w:rPr>
        <w:t>)</w:t>
      </w:r>
      <w:r w:rsidR="004F0B0E" w:rsidRPr="009645AE">
        <w:rPr>
          <w:rFonts w:ascii="ＭＳ 明朝" w:hAnsi="ＭＳ 明朝" w:hint="eastAsia"/>
          <w:sz w:val="22"/>
          <w:szCs w:val="22"/>
        </w:rPr>
        <w:t xml:space="preserve">　</w:t>
      </w:r>
      <w:r w:rsidR="00905CF9" w:rsidRPr="009645AE">
        <w:rPr>
          <w:rFonts w:ascii="ＭＳ 明朝" w:hAnsi="ＭＳ 明朝"/>
          <w:sz w:val="22"/>
          <w:szCs w:val="22"/>
        </w:rPr>
        <w:t>排水処理施設</w:t>
      </w:r>
      <w:r w:rsidR="000B1933" w:rsidRPr="009645AE">
        <w:rPr>
          <w:rFonts w:hAnsi="ＭＳ 明朝" w:hint="eastAsia"/>
          <w:sz w:val="22"/>
          <w:szCs w:val="22"/>
        </w:rPr>
        <w:t>は次のとおりとする。</w:t>
      </w:r>
    </w:p>
    <w:p w:rsidR="00905CF9" w:rsidRPr="009645AE" w:rsidRDefault="0004352F" w:rsidP="0004352F">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ア　</w:t>
      </w:r>
      <w:r w:rsidR="00905CF9" w:rsidRPr="009645AE">
        <w:rPr>
          <w:rFonts w:ascii="ＭＳ 明朝" w:hAnsi="ＭＳ 明朝"/>
          <w:sz w:val="22"/>
          <w:szCs w:val="22"/>
        </w:rPr>
        <w:t>水処理は円滑に行われ、処理水の運用は適正であること。</w:t>
      </w:r>
    </w:p>
    <w:p w:rsidR="00B739C4" w:rsidRPr="009645AE" w:rsidRDefault="0004352F" w:rsidP="0004352F">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イ　</w:t>
      </w:r>
      <w:r w:rsidR="00905CF9" w:rsidRPr="009645AE">
        <w:rPr>
          <w:rFonts w:ascii="ＭＳ 明朝" w:hAnsi="ＭＳ 明朝"/>
          <w:sz w:val="22"/>
          <w:szCs w:val="22"/>
        </w:rPr>
        <w:t>処理水を原水に返送する場合には、その量と質をできるだけ均一にすること。</w:t>
      </w:r>
    </w:p>
    <w:p w:rsidR="00B739C4" w:rsidRPr="009645AE" w:rsidRDefault="00905CF9" w:rsidP="00C3113E">
      <w:pPr>
        <w:pStyle w:val="3"/>
        <w:ind w:left="0" w:firstLineChars="450" w:firstLine="990"/>
        <w:rPr>
          <w:rFonts w:ascii="ＭＳ 明朝" w:hAnsi="ＭＳ 明朝"/>
          <w:sz w:val="22"/>
          <w:szCs w:val="22"/>
        </w:rPr>
      </w:pPr>
      <w:r w:rsidRPr="009645AE">
        <w:rPr>
          <w:rFonts w:ascii="ＭＳ 明朝" w:hAnsi="ＭＳ 明朝"/>
          <w:sz w:val="22"/>
          <w:szCs w:val="22"/>
        </w:rPr>
        <w:t>また、公共用水域などへ排水する場合には排水基準に適合しているかどうか、</w:t>
      </w:r>
    </w:p>
    <w:p w:rsidR="00905CF9" w:rsidRPr="009645AE" w:rsidRDefault="00905CF9" w:rsidP="00B739C4">
      <w:pPr>
        <w:pStyle w:val="3"/>
        <w:ind w:firstLineChars="105"/>
        <w:rPr>
          <w:rFonts w:ascii="ＭＳ 明朝" w:hAnsi="ＭＳ 明朝"/>
          <w:sz w:val="22"/>
          <w:szCs w:val="22"/>
        </w:rPr>
      </w:pPr>
      <w:r w:rsidRPr="009645AE">
        <w:rPr>
          <w:rFonts w:ascii="ＭＳ 明朝" w:hAnsi="ＭＳ 明朝"/>
          <w:sz w:val="22"/>
          <w:szCs w:val="22"/>
        </w:rPr>
        <w:t>随時監視するとともに水質検査を行うこと。</w:t>
      </w:r>
    </w:p>
    <w:p w:rsidR="00905CF9" w:rsidRPr="009645AE" w:rsidRDefault="0004352F" w:rsidP="00C3113E">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905CF9" w:rsidRPr="009645AE">
        <w:rPr>
          <w:rFonts w:ascii="ＭＳ 明朝" w:hAnsi="ＭＳ 明朝"/>
          <w:sz w:val="22"/>
          <w:szCs w:val="22"/>
        </w:rPr>
        <w:t>６</w:t>
      </w:r>
      <w:r w:rsidRPr="009645AE">
        <w:rPr>
          <w:rFonts w:ascii="ＭＳ 明朝" w:hAnsi="ＭＳ 明朝" w:hint="eastAsia"/>
          <w:sz w:val="22"/>
          <w:szCs w:val="22"/>
        </w:rPr>
        <w:t>)</w:t>
      </w:r>
      <w:r w:rsidR="004F0B0E" w:rsidRPr="009645AE">
        <w:rPr>
          <w:rFonts w:ascii="ＭＳ 明朝" w:hAnsi="ＭＳ 明朝" w:hint="eastAsia"/>
          <w:sz w:val="22"/>
          <w:szCs w:val="22"/>
        </w:rPr>
        <w:t xml:space="preserve">　</w:t>
      </w:r>
      <w:r w:rsidR="00905CF9" w:rsidRPr="009645AE">
        <w:rPr>
          <w:rFonts w:ascii="ＭＳ 明朝" w:hAnsi="ＭＳ 明朝"/>
          <w:sz w:val="22"/>
          <w:szCs w:val="22"/>
        </w:rPr>
        <w:t>送水・配水施設</w:t>
      </w:r>
      <w:r w:rsidR="000B1933" w:rsidRPr="009645AE">
        <w:rPr>
          <w:rFonts w:hAnsi="ＭＳ 明朝" w:hint="eastAsia"/>
          <w:sz w:val="22"/>
          <w:szCs w:val="22"/>
        </w:rPr>
        <w:t>は次のとおりとする。</w:t>
      </w:r>
    </w:p>
    <w:p w:rsidR="00CA098C" w:rsidRPr="009645AE" w:rsidRDefault="0004352F" w:rsidP="0004352F">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ア　</w:t>
      </w:r>
      <w:r w:rsidR="00905CF9" w:rsidRPr="009645AE">
        <w:rPr>
          <w:rFonts w:ascii="ＭＳ 明朝" w:hAnsi="ＭＳ 明朝"/>
          <w:sz w:val="22"/>
          <w:szCs w:val="22"/>
        </w:rPr>
        <w:t>送水施設は、必要量の浄水を送るのに必要なポンプ、送水管、その他の設備</w:t>
      </w:r>
    </w:p>
    <w:p w:rsidR="00905CF9" w:rsidRPr="009645AE" w:rsidRDefault="00905CF9" w:rsidP="00CA098C">
      <w:pPr>
        <w:pStyle w:val="3"/>
        <w:ind w:left="0" w:firstLineChars="400" w:firstLine="880"/>
        <w:rPr>
          <w:rFonts w:ascii="ＭＳ 明朝" w:hAnsi="ＭＳ 明朝"/>
          <w:sz w:val="22"/>
          <w:szCs w:val="22"/>
        </w:rPr>
      </w:pPr>
      <w:r w:rsidRPr="009645AE">
        <w:rPr>
          <w:rFonts w:ascii="ＭＳ 明朝" w:hAnsi="ＭＳ 明朝"/>
          <w:sz w:val="22"/>
          <w:szCs w:val="22"/>
        </w:rPr>
        <w:t>があること。</w:t>
      </w:r>
    </w:p>
    <w:p w:rsidR="00CA098C" w:rsidRPr="009645AE" w:rsidRDefault="0004352F" w:rsidP="0004352F">
      <w:pPr>
        <w:pStyle w:val="3"/>
        <w:ind w:left="0" w:firstLineChars="260" w:firstLine="572"/>
        <w:rPr>
          <w:rFonts w:ascii="ＭＳ 明朝" w:hAnsi="ＭＳ 明朝"/>
          <w:sz w:val="22"/>
          <w:szCs w:val="22"/>
        </w:rPr>
      </w:pPr>
      <w:r w:rsidRPr="009645AE">
        <w:rPr>
          <w:rFonts w:ascii="ＭＳ 明朝" w:hAnsi="ＭＳ 明朝" w:hint="eastAsia"/>
          <w:sz w:val="22"/>
          <w:szCs w:val="22"/>
        </w:rPr>
        <w:t>イ　配水</w:t>
      </w:r>
      <w:r w:rsidR="00905CF9" w:rsidRPr="009645AE">
        <w:rPr>
          <w:rFonts w:ascii="ＭＳ 明朝" w:hAnsi="ＭＳ 明朝"/>
          <w:sz w:val="22"/>
          <w:szCs w:val="22"/>
        </w:rPr>
        <w:t>施設は、必要量の浄水を一定以上の圧力で連続して供給するのに必要な</w:t>
      </w:r>
    </w:p>
    <w:p w:rsidR="00905CF9" w:rsidRPr="009645AE" w:rsidRDefault="00905CF9" w:rsidP="00CA098C">
      <w:pPr>
        <w:pStyle w:val="3"/>
        <w:ind w:left="0" w:firstLineChars="400" w:firstLine="880"/>
        <w:rPr>
          <w:rFonts w:ascii="ＭＳ 明朝" w:hAnsi="ＭＳ 明朝"/>
          <w:sz w:val="22"/>
          <w:szCs w:val="22"/>
        </w:rPr>
      </w:pPr>
      <w:r w:rsidRPr="009645AE">
        <w:rPr>
          <w:rFonts w:ascii="ＭＳ 明朝" w:hAnsi="ＭＳ 明朝"/>
          <w:sz w:val="22"/>
          <w:szCs w:val="22"/>
        </w:rPr>
        <w:t>配水設備、ポンプ、配水管その他の設備を有すること。</w:t>
      </w:r>
    </w:p>
    <w:p w:rsidR="000016BE" w:rsidRPr="009645AE" w:rsidRDefault="000016BE" w:rsidP="00CA098C">
      <w:pPr>
        <w:pStyle w:val="3"/>
        <w:ind w:left="0" w:firstLineChars="400" w:firstLine="880"/>
        <w:rPr>
          <w:rFonts w:ascii="ＭＳ 明朝" w:hAnsi="ＭＳ 明朝"/>
          <w:sz w:val="22"/>
          <w:szCs w:val="22"/>
        </w:rPr>
      </w:pPr>
    </w:p>
    <w:p w:rsidR="00905CF9" w:rsidRPr="009645AE" w:rsidRDefault="0004352F" w:rsidP="0004352F">
      <w:pPr>
        <w:pStyle w:val="3"/>
        <w:ind w:left="0" w:firstLineChars="250" w:firstLine="550"/>
        <w:rPr>
          <w:rFonts w:ascii="ＭＳ 明朝" w:hAnsi="ＭＳ 明朝"/>
          <w:sz w:val="22"/>
          <w:szCs w:val="22"/>
        </w:rPr>
      </w:pPr>
      <w:r w:rsidRPr="009645AE">
        <w:rPr>
          <w:rFonts w:ascii="ＭＳ 明朝" w:hAnsi="ＭＳ 明朝" w:hint="eastAsia"/>
          <w:sz w:val="22"/>
          <w:szCs w:val="22"/>
        </w:rPr>
        <w:t>ウ　漏水</w:t>
      </w:r>
      <w:r w:rsidR="00905CF9" w:rsidRPr="009645AE">
        <w:rPr>
          <w:rFonts w:ascii="ＭＳ 明朝" w:hAnsi="ＭＳ 明朝"/>
          <w:sz w:val="22"/>
          <w:szCs w:val="22"/>
        </w:rPr>
        <w:t>防止対策には万全を期すこと。</w:t>
      </w:r>
    </w:p>
    <w:p w:rsidR="00905CF9" w:rsidRPr="009645AE" w:rsidRDefault="0004352F" w:rsidP="0004352F">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エ　</w:t>
      </w:r>
      <w:r w:rsidR="00905CF9" w:rsidRPr="009645AE">
        <w:rPr>
          <w:rFonts w:ascii="ＭＳ 明朝" w:hAnsi="ＭＳ 明朝"/>
          <w:sz w:val="22"/>
          <w:szCs w:val="22"/>
        </w:rPr>
        <w:t>配水設備の容量は適正に保つこと。</w:t>
      </w:r>
    </w:p>
    <w:p w:rsidR="00905CF9" w:rsidRPr="009645AE" w:rsidRDefault="0004352F" w:rsidP="00744036">
      <w:pPr>
        <w:pStyle w:val="3"/>
        <w:ind w:left="0" w:firstLineChars="95" w:firstLine="209"/>
        <w:rPr>
          <w:rFonts w:ascii="ＭＳ 明朝" w:hAnsi="ＭＳ 明朝"/>
          <w:sz w:val="22"/>
          <w:szCs w:val="22"/>
        </w:rPr>
      </w:pPr>
      <w:r w:rsidRPr="009645AE">
        <w:rPr>
          <w:rFonts w:ascii="ＭＳ 明朝" w:hAnsi="ＭＳ 明朝" w:hint="eastAsia"/>
          <w:sz w:val="22"/>
          <w:szCs w:val="22"/>
        </w:rPr>
        <w:t>(</w:t>
      </w:r>
      <w:r w:rsidR="00905CF9" w:rsidRPr="009645AE">
        <w:rPr>
          <w:rFonts w:ascii="ＭＳ 明朝" w:hAnsi="ＭＳ 明朝"/>
          <w:sz w:val="22"/>
          <w:szCs w:val="22"/>
        </w:rPr>
        <w:t>７</w:t>
      </w:r>
      <w:r w:rsidRPr="009645AE">
        <w:rPr>
          <w:rFonts w:ascii="ＭＳ 明朝" w:hAnsi="ＭＳ 明朝" w:hint="eastAsia"/>
          <w:sz w:val="22"/>
          <w:szCs w:val="22"/>
        </w:rPr>
        <w:t>)</w:t>
      </w:r>
      <w:r w:rsidR="00405A47" w:rsidRPr="009645AE">
        <w:rPr>
          <w:rFonts w:ascii="ＭＳ 明朝" w:hAnsi="ＭＳ 明朝" w:hint="eastAsia"/>
          <w:sz w:val="22"/>
          <w:szCs w:val="22"/>
        </w:rPr>
        <w:t xml:space="preserve">　</w:t>
      </w:r>
      <w:r w:rsidR="00905CF9" w:rsidRPr="009645AE">
        <w:rPr>
          <w:rFonts w:ascii="ＭＳ 明朝" w:hAnsi="ＭＳ 明朝"/>
          <w:sz w:val="22"/>
          <w:szCs w:val="22"/>
        </w:rPr>
        <w:t>危機管理対策</w:t>
      </w:r>
      <w:r w:rsidR="000B1933" w:rsidRPr="009645AE">
        <w:rPr>
          <w:rFonts w:hAnsi="ＭＳ 明朝" w:hint="eastAsia"/>
          <w:sz w:val="22"/>
          <w:szCs w:val="22"/>
        </w:rPr>
        <w:t>は次のとおりとする。</w:t>
      </w:r>
    </w:p>
    <w:p w:rsidR="00744036" w:rsidRPr="009645AE" w:rsidRDefault="00905CF9" w:rsidP="00C3113E">
      <w:pPr>
        <w:pStyle w:val="3"/>
        <w:ind w:leftChars="200" w:left="420" w:firstLineChars="100" w:firstLine="220"/>
        <w:rPr>
          <w:rFonts w:ascii="ＭＳ 明朝" w:hAnsi="ＭＳ 明朝"/>
          <w:sz w:val="22"/>
          <w:szCs w:val="22"/>
        </w:rPr>
      </w:pPr>
      <w:r w:rsidRPr="009645AE">
        <w:rPr>
          <w:rFonts w:ascii="ＭＳ 明朝" w:hAnsi="ＭＳ 明朝"/>
          <w:sz w:val="22"/>
          <w:szCs w:val="22"/>
        </w:rPr>
        <w:t>専用水道の維持管理に係る上記１から６の各施設について、災害及び事故を含めた異常が発生した場合の連絡先、監視・応急対策等について、危機対策実施要領および緊急連絡網を整備し、内部関係者に周知徹底すること。また、危機対策実施要</w:t>
      </w:r>
    </w:p>
    <w:p w:rsidR="00905CF9" w:rsidRPr="009645AE" w:rsidRDefault="00905CF9" w:rsidP="00744036">
      <w:pPr>
        <w:pStyle w:val="3"/>
        <w:ind w:left="0" w:firstLineChars="200" w:firstLine="440"/>
        <w:rPr>
          <w:rFonts w:ascii="ＭＳ 明朝" w:hAnsi="ＭＳ 明朝"/>
          <w:sz w:val="22"/>
          <w:szCs w:val="22"/>
        </w:rPr>
      </w:pPr>
      <w:r w:rsidRPr="009645AE">
        <w:rPr>
          <w:rFonts w:ascii="ＭＳ 明朝" w:hAnsi="ＭＳ 明朝"/>
          <w:sz w:val="22"/>
          <w:szCs w:val="22"/>
        </w:rPr>
        <w:t>領及び緊急連絡網については、作成後、速やかに市長に１部提出すること。</w:t>
      </w:r>
    </w:p>
    <w:p w:rsidR="00905CF9" w:rsidRPr="009645AE" w:rsidRDefault="0004352F" w:rsidP="00C3113E">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905CF9" w:rsidRPr="009645AE">
        <w:rPr>
          <w:rFonts w:ascii="ＭＳ 明朝" w:hAnsi="ＭＳ 明朝"/>
          <w:sz w:val="22"/>
          <w:szCs w:val="22"/>
        </w:rPr>
        <w:t>８</w:t>
      </w:r>
      <w:r w:rsidRPr="009645AE">
        <w:rPr>
          <w:rFonts w:ascii="ＭＳ 明朝" w:hAnsi="ＭＳ 明朝" w:hint="eastAsia"/>
          <w:sz w:val="22"/>
          <w:szCs w:val="22"/>
        </w:rPr>
        <w:t>)</w:t>
      </w:r>
      <w:r w:rsidR="0068145E" w:rsidRPr="009645AE">
        <w:rPr>
          <w:rFonts w:ascii="ＭＳ 明朝" w:hAnsi="ＭＳ 明朝" w:hint="eastAsia"/>
          <w:sz w:val="22"/>
          <w:szCs w:val="22"/>
        </w:rPr>
        <w:t xml:space="preserve">　</w:t>
      </w:r>
      <w:r w:rsidR="00905CF9" w:rsidRPr="009645AE">
        <w:rPr>
          <w:rFonts w:ascii="ＭＳ 明朝" w:hAnsi="ＭＳ 明朝"/>
          <w:sz w:val="22"/>
          <w:szCs w:val="22"/>
        </w:rPr>
        <w:t>水質検査計画の報告</w:t>
      </w:r>
      <w:r w:rsidR="000B1933" w:rsidRPr="009645AE">
        <w:rPr>
          <w:rFonts w:hAnsi="ＭＳ 明朝" w:hint="eastAsia"/>
          <w:sz w:val="22"/>
          <w:szCs w:val="22"/>
        </w:rPr>
        <w:t>は次のとおりとする。</w:t>
      </w:r>
    </w:p>
    <w:p w:rsidR="007A75A9" w:rsidRPr="009645AE" w:rsidRDefault="00905CF9" w:rsidP="007A75A9">
      <w:pPr>
        <w:pStyle w:val="3"/>
        <w:ind w:firstLineChars="50" w:firstLine="110"/>
        <w:rPr>
          <w:rFonts w:ascii="ＭＳ 明朝" w:hAnsi="ＭＳ 明朝"/>
          <w:sz w:val="22"/>
          <w:szCs w:val="22"/>
        </w:rPr>
      </w:pPr>
      <w:r w:rsidRPr="009645AE">
        <w:rPr>
          <w:rFonts w:ascii="ＭＳ 明朝" w:hAnsi="ＭＳ 明朝"/>
          <w:sz w:val="22"/>
          <w:szCs w:val="22"/>
        </w:rPr>
        <w:t>専用水道の設置者は、水質検査計画を策定し、前年度末日までに市長に報告する</w:t>
      </w:r>
    </w:p>
    <w:p w:rsidR="00905CF9" w:rsidRPr="009645AE" w:rsidRDefault="00905CF9" w:rsidP="007A75A9">
      <w:pPr>
        <w:pStyle w:val="3"/>
        <w:ind w:left="0" w:firstLineChars="200" w:firstLine="440"/>
        <w:rPr>
          <w:rFonts w:ascii="ＭＳ 明朝" w:hAnsi="ＭＳ 明朝"/>
          <w:sz w:val="22"/>
          <w:szCs w:val="22"/>
        </w:rPr>
      </w:pPr>
      <w:r w:rsidRPr="009645AE">
        <w:rPr>
          <w:rFonts w:ascii="ＭＳ 明朝" w:hAnsi="ＭＳ 明朝"/>
          <w:sz w:val="22"/>
          <w:szCs w:val="22"/>
        </w:rPr>
        <w:t>こと。</w:t>
      </w:r>
    </w:p>
    <w:p w:rsidR="00905CF9" w:rsidRPr="009645AE" w:rsidRDefault="0004352F" w:rsidP="00C3113E">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905CF9" w:rsidRPr="009645AE">
        <w:rPr>
          <w:rFonts w:ascii="ＭＳ 明朝" w:hAnsi="ＭＳ 明朝"/>
          <w:sz w:val="22"/>
          <w:szCs w:val="22"/>
        </w:rPr>
        <w:t>９</w:t>
      </w:r>
      <w:r w:rsidRPr="009645AE">
        <w:rPr>
          <w:rFonts w:ascii="ＭＳ 明朝" w:hAnsi="ＭＳ 明朝" w:hint="eastAsia"/>
          <w:sz w:val="22"/>
          <w:szCs w:val="22"/>
        </w:rPr>
        <w:t>)</w:t>
      </w:r>
      <w:r w:rsidR="0068145E" w:rsidRPr="009645AE">
        <w:rPr>
          <w:rFonts w:ascii="ＭＳ 明朝" w:hAnsi="ＭＳ 明朝" w:hint="eastAsia"/>
          <w:sz w:val="22"/>
          <w:szCs w:val="22"/>
        </w:rPr>
        <w:t xml:space="preserve">　</w:t>
      </w:r>
      <w:r w:rsidR="00905CF9" w:rsidRPr="009645AE">
        <w:rPr>
          <w:rFonts w:ascii="ＭＳ 明朝" w:hAnsi="ＭＳ 明朝"/>
          <w:sz w:val="22"/>
          <w:szCs w:val="22"/>
        </w:rPr>
        <w:t>水質検査結果及びクリプトスポリジウム等対策の報告</w:t>
      </w:r>
      <w:r w:rsidR="000B1933" w:rsidRPr="009645AE">
        <w:rPr>
          <w:rFonts w:hAnsi="ＭＳ 明朝" w:hint="eastAsia"/>
          <w:sz w:val="22"/>
          <w:szCs w:val="22"/>
        </w:rPr>
        <w:t>は次のとおりとする。</w:t>
      </w:r>
    </w:p>
    <w:p w:rsidR="000D1BC4" w:rsidRPr="009645AE" w:rsidRDefault="00873310" w:rsidP="000D1BC4">
      <w:pPr>
        <w:pStyle w:val="3"/>
        <w:ind w:firstLineChars="50" w:firstLine="110"/>
        <w:rPr>
          <w:rFonts w:ascii="ＭＳ 明朝" w:hAnsi="ＭＳ 明朝"/>
          <w:sz w:val="22"/>
          <w:szCs w:val="22"/>
        </w:rPr>
      </w:pPr>
      <w:r w:rsidRPr="009645AE">
        <w:rPr>
          <w:rFonts w:ascii="ＭＳ 明朝" w:hAnsi="ＭＳ 明朝"/>
          <w:sz w:val="22"/>
          <w:szCs w:val="22"/>
        </w:rPr>
        <w:t>専用水道の設置者は、</w:t>
      </w:r>
      <w:r w:rsidRPr="009645AE">
        <w:rPr>
          <w:rFonts w:ascii="ＭＳ 明朝" w:hAnsi="ＭＳ 明朝" w:hint="eastAsia"/>
          <w:sz w:val="22"/>
          <w:szCs w:val="22"/>
        </w:rPr>
        <w:t>次</w:t>
      </w:r>
      <w:r w:rsidR="00905CF9" w:rsidRPr="009645AE">
        <w:rPr>
          <w:rFonts w:ascii="ＭＳ 明朝" w:hAnsi="ＭＳ 明朝"/>
          <w:sz w:val="22"/>
          <w:szCs w:val="22"/>
        </w:rPr>
        <w:t>の項目について翌年度５月末日までに市長に報告する</w:t>
      </w:r>
    </w:p>
    <w:p w:rsidR="00905CF9" w:rsidRPr="009645AE" w:rsidRDefault="00905CF9" w:rsidP="000D1BC4">
      <w:pPr>
        <w:pStyle w:val="3"/>
        <w:ind w:left="0" w:firstLineChars="200" w:firstLine="440"/>
        <w:rPr>
          <w:rFonts w:ascii="ＭＳ 明朝" w:hAnsi="ＭＳ 明朝"/>
          <w:sz w:val="22"/>
          <w:szCs w:val="22"/>
        </w:rPr>
      </w:pPr>
      <w:r w:rsidRPr="009645AE">
        <w:rPr>
          <w:rFonts w:ascii="ＭＳ 明朝" w:hAnsi="ＭＳ 明朝"/>
          <w:sz w:val="22"/>
          <w:szCs w:val="22"/>
        </w:rPr>
        <w:t>こと。</w:t>
      </w:r>
    </w:p>
    <w:p w:rsidR="00905CF9" w:rsidRPr="009645AE" w:rsidRDefault="0004352F" w:rsidP="0004352F">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ア　</w:t>
      </w:r>
      <w:r w:rsidR="00905CF9" w:rsidRPr="009645AE">
        <w:rPr>
          <w:rFonts w:ascii="ＭＳ 明朝" w:hAnsi="ＭＳ 明朝"/>
          <w:sz w:val="22"/>
          <w:szCs w:val="22"/>
        </w:rPr>
        <w:t>水質検査の検査結果及び水道給水フロー図等</w:t>
      </w:r>
    </w:p>
    <w:p w:rsidR="00905CF9" w:rsidRPr="009645AE" w:rsidRDefault="0004352F" w:rsidP="0004352F">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イ　</w:t>
      </w:r>
      <w:r w:rsidR="00905CF9" w:rsidRPr="009645AE">
        <w:rPr>
          <w:rFonts w:ascii="ＭＳ 明朝" w:hAnsi="ＭＳ 明朝"/>
          <w:sz w:val="22"/>
          <w:szCs w:val="22"/>
        </w:rPr>
        <w:t>前年度分の水道原水におけるクリプトスポリジウム等対策状況</w:t>
      </w:r>
    </w:p>
    <w:p w:rsidR="000D1BC4" w:rsidRPr="009645AE" w:rsidRDefault="005A05D8" w:rsidP="005A05D8">
      <w:pPr>
        <w:pStyle w:val="3"/>
        <w:rPr>
          <w:rFonts w:ascii="ＭＳ 明朝" w:hAnsi="ＭＳ 明朝"/>
          <w:sz w:val="22"/>
          <w:szCs w:val="22"/>
        </w:rPr>
      </w:pPr>
      <w:r w:rsidRPr="009645AE">
        <w:rPr>
          <w:rFonts w:ascii="ＭＳ 明朝" w:hAnsi="ＭＳ 明朝" w:hint="eastAsia"/>
          <w:sz w:val="22"/>
          <w:szCs w:val="22"/>
        </w:rPr>
        <w:t xml:space="preserve"> </w:t>
      </w:r>
      <w:r w:rsidR="0004352F" w:rsidRPr="009645AE">
        <w:rPr>
          <w:rFonts w:ascii="ＭＳ 明朝" w:hAnsi="ＭＳ 明朝" w:hint="eastAsia"/>
          <w:sz w:val="22"/>
          <w:szCs w:val="22"/>
        </w:rPr>
        <w:t>なお、ア</w:t>
      </w:r>
      <w:r w:rsidRPr="009645AE">
        <w:rPr>
          <w:rFonts w:ascii="ＭＳ 明朝" w:hAnsi="ＭＳ 明朝" w:hint="eastAsia"/>
          <w:sz w:val="22"/>
          <w:szCs w:val="22"/>
        </w:rPr>
        <w:t>においては、専用水道の設置者が独自に作成する水質年報等を提</w:t>
      </w:r>
    </w:p>
    <w:p w:rsidR="005A05D8" w:rsidRPr="009645AE" w:rsidRDefault="005A05D8" w:rsidP="007813D3">
      <w:pPr>
        <w:pStyle w:val="3"/>
        <w:ind w:leftChars="300" w:left="630" w:firstLine="0"/>
        <w:rPr>
          <w:rFonts w:ascii="ＭＳ 明朝" w:hAnsi="ＭＳ 明朝"/>
          <w:sz w:val="22"/>
          <w:szCs w:val="22"/>
        </w:rPr>
      </w:pPr>
      <w:r w:rsidRPr="009645AE">
        <w:rPr>
          <w:rFonts w:ascii="ＭＳ 明朝" w:hAnsi="ＭＳ 明朝" w:hint="eastAsia"/>
          <w:sz w:val="22"/>
          <w:szCs w:val="22"/>
        </w:rPr>
        <w:t>出する場合は、水道給水フロー図等の報告を省略することができる。様式については愛知県水道水質検査等実施要領を準用する。</w:t>
      </w:r>
    </w:p>
    <w:p w:rsidR="005A05D8" w:rsidRPr="009645AE" w:rsidRDefault="00215503" w:rsidP="00492C2A">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Pr="009645AE">
        <w:rPr>
          <w:rFonts w:ascii="ＭＳ 明朝" w:hAnsi="ＭＳ 明朝"/>
          <w:sz w:val="22"/>
          <w:szCs w:val="22"/>
        </w:rPr>
        <w:t>簡易専用水道及び小規模貯水槽水道、井戸等自己水施設の維持管理</w:t>
      </w:r>
      <w:r w:rsidRPr="009645AE">
        <w:rPr>
          <w:rFonts w:ascii="ＭＳ 明朝" w:hAnsi="ＭＳ 明朝" w:hint="eastAsia"/>
          <w:sz w:val="22"/>
          <w:szCs w:val="22"/>
        </w:rPr>
        <w:t>）</w:t>
      </w:r>
    </w:p>
    <w:p w:rsidR="00744036" w:rsidRPr="009645AE" w:rsidRDefault="00F97C9C" w:rsidP="004E6ADA">
      <w:pPr>
        <w:pStyle w:val="3"/>
        <w:ind w:left="220" w:hangingChars="100" w:hanging="220"/>
        <w:rPr>
          <w:rFonts w:ascii="ＭＳ 明朝" w:hAnsi="ＭＳ 明朝"/>
          <w:sz w:val="22"/>
          <w:szCs w:val="22"/>
        </w:rPr>
      </w:pPr>
      <w:r w:rsidRPr="009645AE">
        <w:rPr>
          <w:rFonts w:ascii="ＭＳ 明朝" w:hAnsi="ＭＳ 明朝" w:hint="eastAsia"/>
          <w:sz w:val="22"/>
          <w:szCs w:val="22"/>
        </w:rPr>
        <w:t>第</w:t>
      </w:r>
      <w:r w:rsidR="004A2AC2" w:rsidRPr="009645AE">
        <w:rPr>
          <w:rFonts w:ascii="ＭＳ 明朝" w:hAnsi="ＭＳ 明朝" w:hint="eastAsia"/>
          <w:sz w:val="22"/>
          <w:szCs w:val="22"/>
        </w:rPr>
        <w:t>８</w:t>
      </w:r>
      <w:r w:rsidR="00215503" w:rsidRPr="009645AE">
        <w:rPr>
          <w:rFonts w:ascii="ＭＳ 明朝" w:hAnsi="ＭＳ 明朝" w:hint="eastAsia"/>
          <w:sz w:val="22"/>
          <w:szCs w:val="22"/>
        </w:rPr>
        <w:t>条</w:t>
      </w:r>
      <w:r w:rsidR="004E6ADA" w:rsidRPr="009645AE">
        <w:rPr>
          <w:rFonts w:ascii="ＭＳ 明朝" w:hAnsi="ＭＳ 明朝" w:hint="eastAsia"/>
          <w:sz w:val="22"/>
          <w:szCs w:val="22"/>
        </w:rPr>
        <w:t xml:space="preserve">　</w:t>
      </w:r>
      <w:r w:rsidR="00905CF9" w:rsidRPr="009645AE">
        <w:rPr>
          <w:rFonts w:ascii="ＭＳ 明朝" w:hAnsi="ＭＳ 明朝"/>
          <w:sz w:val="22"/>
          <w:szCs w:val="22"/>
        </w:rPr>
        <w:t>簡易専用水道及び小規模貯水槽水道、井戸等自己水施設（以下、「簡易専用水道等」という。）の設置者（２人以上のも</w:t>
      </w:r>
      <w:r w:rsidR="0004352F" w:rsidRPr="009645AE">
        <w:rPr>
          <w:rFonts w:ascii="ＭＳ 明朝" w:hAnsi="ＭＳ 明朝"/>
          <w:sz w:val="22"/>
          <w:szCs w:val="22"/>
        </w:rPr>
        <w:t>のが共同して井戸等自己水施設を設置している場合はその代表者）</w:t>
      </w:r>
      <w:r w:rsidR="0004352F" w:rsidRPr="009645AE">
        <w:rPr>
          <w:rFonts w:ascii="ＭＳ 明朝" w:hAnsi="ＭＳ 明朝" w:hint="eastAsia"/>
          <w:sz w:val="22"/>
          <w:szCs w:val="22"/>
        </w:rPr>
        <w:t>又</w:t>
      </w:r>
      <w:r w:rsidR="00905CF9" w:rsidRPr="009645AE">
        <w:rPr>
          <w:rFonts w:ascii="ＭＳ 明朝" w:hAnsi="ＭＳ 明朝"/>
          <w:sz w:val="22"/>
          <w:szCs w:val="22"/>
        </w:rPr>
        <w:t>は当該施設の維持管理に関して権限を与えられている者は、次の事項によりその水道の給水施設について適切に維持管理すること。なお、簡</w:t>
      </w:r>
    </w:p>
    <w:p w:rsidR="00905CF9" w:rsidRPr="009645AE" w:rsidRDefault="00905CF9" w:rsidP="00744036">
      <w:pPr>
        <w:pStyle w:val="3"/>
        <w:ind w:leftChars="100" w:left="210" w:firstLine="0"/>
        <w:rPr>
          <w:rFonts w:ascii="ＭＳ 明朝" w:hAnsi="ＭＳ 明朝"/>
          <w:sz w:val="22"/>
          <w:szCs w:val="22"/>
        </w:rPr>
      </w:pPr>
      <w:r w:rsidRPr="009645AE">
        <w:rPr>
          <w:rFonts w:ascii="ＭＳ 明朝" w:hAnsi="ＭＳ 明朝"/>
          <w:sz w:val="22"/>
          <w:szCs w:val="22"/>
        </w:rPr>
        <w:t>易専用水道等の設置者が自ら管理を行わない場合には、管理を担当する者を明確にしておくこと。</w:t>
      </w:r>
    </w:p>
    <w:p w:rsidR="00905CF9" w:rsidRPr="009645AE" w:rsidRDefault="002C68AF" w:rsidP="0004352F">
      <w:pPr>
        <w:pStyle w:val="3"/>
        <w:ind w:left="660" w:hangingChars="300" w:hanging="660"/>
        <w:rPr>
          <w:rFonts w:ascii="ＭＳ 明朝" w:hAnsi="ＭＳ 明朝"/>
          <w:sz w:val="22"/>
          <w:szCs w:val="22"/>
        </w:rPr>
      </w:pPr>
      <w:r w:rsidRPr="009645AE">
        <w:rPr>
          <w:rFonts w:ascii="ＭＳ 明朝" w:hAnsi="ＭＳ 明朝" w:hint="eastAsia"/>
          <w:sz w:val="22"/>
          <w:szCs w:val="22"/>
        </w:rPr>
        <w:t xml:space="preserve">　</w:t>
      </w:r>
      <w:r w:rsidR="0004352F" w:rsidRPr="009645AE">
        <w:rPr>
          <w:rFonts w:ascii="ＭＳ 明朝" w:hAnsi="ＭＳ 明朝" w:hint="eastAsia"/>
          <w:sz w:val="22"/>
          <w:szCs w:val="22"/>
        </w:rPr>
        <w:t>(</w:t>
      </w:r>
      <w:r w:rsidRPr="009645AE">
        <w:rPr>
          <w:rFonts w:ascii="ＭＳ 明朝" w:hAnsi="ＭＳ 明朝" w:hint="eastAsia"/>
          <w:sz w:val="22"/>
          <w:szCs w:val="22"/>
        </w:rPr>
        <w:t>１</w:t>
      </w:r>
      <w:r w:rsidR="0004352F" w:rsidRPr="009645AE">
        <w:rPr>
          <w:rFonts w:ascii="ＭＳ 明朝" w:hAnsi="ＭＳ 明朝" w:hint="eastAsia"/>
          <w:sz w:val="22"/>
          <w:szCs w:val="22"/>
        </w:rPr>
        <w:t>)</w:t>
      </w:r>
      <w:r w:rsidRPr="009645AE">
        <w:rPr>
          <w:rFonts w:ascii="ＭＳ 明朝" w:hAnsi="ＭＳ 明朝" w:hint="eastAsia"/>
          <w:sz w:val="22"/>
          <w:szCs w:val="22"/>
        </w:rPr>
        <w:t xml:space="preserve">　</w:t>
      </w:r>
      <w:r w:rsidR="000D6F33" w:rsidRPr="009645AE">
        <w:rPr>
          <w:rFonts w:ascii="ＭＳ 明朝" w:hAnsi="ＭＳ 明朝"/>
          <w:sz w:val="22"/>
          <w:szCs w:val="22"/>
        </w:rPr>
        <w:t>簡易専用水道等においては、施設内に関係者以外の者</w:t>
      </w:r>
      <w:r w:rsidR="000D6F33" w:rsidRPr="009645AE">
        <w:rPr>
          <w:rFonts w:ascii="ＭＳ 明朝" w:hAnsi="ＭＳ 明朝" w:hint="eastAsia"/>
          <w:sz w:val="22"/>
          <w:szCs w:val="22"/>
        </w:rPr>
        <w:t>又</w:t>
      </w:r>
      <w:r w:rsidR="00905CF9" w:rsidRPr="009645AE">
        <w:rPr>
          <w:rFonts w:ascii="ＭＳ 明朝" w:hAnsi="ＭＳ 明朝"/>
          <w:sz w:val="22"/>
          <w:szCs w:val="22"/>
        </w:rPr>
        <w:t>は動物が侵入できないよう柵を設置し、また、有害物、汚水等の混入がないよう施設の保守点検を定期的に実施し、欠陥を発見したときは速やかに改善の措置を講ずること。なお、井戸等自己水施設においては、井戸等の水源についても定期的に保守管理すること。また、地震・凍結・大雨等、水質に影響を与えるおそれのある事態が発生したときも速やかに点検を行うこと。</w:t>
      </w:r>
    </w:p>
    <w:p w:rsidR="00967D95" w:rsidRPr="009645AE" w:rsidRDefault="002C68AF" w:rsidP="0004352F">
      <w:pPr>
        <w:pStyle w:val="3"/>
        <w:ind w:leftChars="300" w:left="630" w:firstLineChars="100" w:firstLine="220"/>
        <w:rPr>
          <w:rFonts w:ascii="ＭＳ 明朝" w:hAnsi="ＭＳ 明朝"/>
          <w:sz w:val="22"/>
          <w:szCs w:val="22"/>
        </w:rPr>
      </w:pPr>
      <w:r w:rsidRPr="009645AE">
        <w:rPr>
          <w:rFonts w:ascii="ＭＳ 明朝" w:hAnsi="ＭＳ 明朝" w:hint="eastAsia"/>
          <w:sz w:val="22"/>
          <w:szCs w:val="22"/>
        </w:rPr>
        <w:t>井戸等自己水施設の設置者は、井戸の構造（井筒、ケーシング、ポンプ、吸込管、弁類、管類、井戸のふた、水槽等）ならびに井戸周辺の清潔保持等につき定期的に点検を行い、汚染源に対する防護措置を講ずるとともに、これら施設の清潔保持に努めること。また、小規模貯水槽水道にあっては、</w:t>
      </w:r>
      <w:r w:rsidR="009D55D6" w:rsidRPr="009645AE">
        <w:rPr>
          <w:rFonts w:ascii="ＭＳ 明朝" w:hAnsi="ＭＳ 明朝"/>
          <w:sz w:val="22"/>
          <w:szCs w:val="22"/>
        </w:rPr>
        <w:t>簡易専用水道</w:t>
      </w:r>
      <w:r w:rsidR="009D55D6" w:rsidRPr="009645AE">
        <w:rPr>
          <w:rFonts w:ascii="ＭＳ 明朝" w:hAnsi="ＭＳ 明朝" w:hint="eastAsia"/>
          <w:sz w:val="22"/>
          <w:szCs w:val="22"/>
        </w:rPr>
        <w:t>の</w:t>
      </w:r>
      <w:r w:rsidR="006710AC" w:rsidRPr="009645AE">
        <w:rPr>
          <w:rFonts w:ascii="ＭＳ 明朝" w:hAnsi="ＭＳ 明朝" w:hint="eastAsia"/>
          <w:sz w:val="22"/>
          <w:szCs w:val="22"/>
        </w:rPr>
        <w:t>管理</w:t>
      </w:r>
      <w:r w:rsidR="009D55D6" w:rsidRPr="009645AE">
        <w:rPr>
          <w:rFonts w:ascii="ＭＳ 明朝" w:hAnsi="ＭＳ 明朝" w:hint="eastAsia"/>
          <w:sz w:val="22"/>
          <w:szCs w:val="22"/>
        </w:rPr>
        <w:t>基準</w:t>
      </w:r>
      <w:r w:rsidRPr="009645AE">
        <w:rPr>
          <w:rFonts w:ascii="ＭＳ 明朝" w:hAnsi="ＭＳ 明朝" w:hint="eastAsia"/>
          <w:sz w:val="22"/>
          <w:szCs w:val="22"/>
        </w:rPr>
        <w:t>に準じて管理すること。</w:t>
      </w:r>
    </w:p>
    <w:p w:rsidR="005A1BB4" w:rsidRPr="009645AE" w:rsidRDefault="0004352F" w:rsidP="00C3113E">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5A1BB4" w:rsidRPr="009645AE">
        <w:rPr>
          <w:rFonts w:ascii="ＭＳ 明朝" w:hAnsi="ＭＳ 明朝" w:hint="eastAsia"/>
          <w:sz w:val="22"/>
          <w:szCs w:val="22"/>
        </w:rPr>
        <w:t>２</w:t>
      </w:r>
      <w:r w:rsidRPr="009645AE">
        <w:rPr>
          <w:rFonts w:ascii="ＭＳ 明朝" w:hAnsi="ＭＳ 明朝" w:hint="eastAsia"/>
          <w:sz w:val="22"/>
          <w:szCs w:val="22"/>
        </w:rPr>
        <w:t>)</w:t>
      </w:r>
      <w:r w:rsidR="00443D37" w:rsidRPr="009645AE">
        <w:rPr>
          <w:rFonts w:ascii="ＭＳ 明朝" w:hAnsi="ＭＳ 明朝" w:hint="eastAsia"/>
          <w:sz w:val="22"/>
          <w:szCs w:val="22"/>
        </w:rPr>
        <w:t xml:space="preserve">　</w:t>
      </w:r>
      <w:r w:rsidR="005A1BB4" w:rsidRPr="009645AE">
        <w:rPr>
          <w:rFonts w:ascii="ＭＳ 明朝" w:hAnsi="ＭＳ 明朝" w:hint="eastAsia"/>
          <w:sz w:val="22"/>
          <w:szCs w:val="22"/>
        </w:rPr>
        <w:t>水質</w:t>
      </w:r>
      <w:r w:rsidR="00EB4C63" w:rsidRPr="009645AE">
        <w:rPr>
          <w:rFonts w:ascii="ＭＳ 明朝" w:hAnsi="ＭＳ 明朝" w:hint="eastAsia"/>
          <w:sz w:val="22"/>
          <w:szCs w:val="22"/>
        </w:rPr>
        <w:t>検査</w:t>
      </w:r>
      <w:r w:rsidR="000B1933" w:rsidRPr="009645AE">
        <w:rPr>
          <w:rFonts w:hAnsi="ＭＳ 明朝" w:hint="eastAsia"/>
          <w:sz w:val="22"/>
          <w:szCs w:val="22"/>
        </w:rPr>
        <w:t>は次のとおりとする。</w:t>
      </w:r>
    </w:p>
    <w:p w:rsidR="005A1BB4" w:rsidRPr="009645AE" w:rsidRDefault="0004352F" w:rsidP="0004352F">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ア　</w:t>
      </w:r>
      <w:r w:rsidR="005A1BB4" w:rsidRPr="009645AE">
        <w:rPr>
          <w:rFonts w:ascii="ＭＳ 明朝" w:hAnsi="ＭＳ 明朝" w:hint="eastAsia"/>
          <w:sz w:val="22"/>
          <w:szCs w:val="22"/>
        </w:rPr>
        <w:t>簡易専用水道等においては、遊離残留塩素の測定を末端給水栓で１週間に１回以上実施し、遊離残留塩素濃度を０．１ｍｇ</w:t>
      </w:r>
      <w:r w:rsidR="005A1BB4" w:rsidRPr="009645AE">
        <w:rPr>
          <w:rFonts w:ascii="ＭＳ 明朝" w:hAnsi="ＭＳ 明朝"/>
          <w:sz w:val="22"/>
          <w:szCs w:val="22"/>
        </w:rPr>
        <w:t>/</w:t>
      </w:r>
      <w:r w:rsidR="005A1BB4" w:rsidRPr="009645AE">
        <w:rPr>
          <w:rFonts w:ascii="ＭＳ 明朝" w:hAnsi="ＭＳ 明朝" w:hint="eastAsia"/>
          <w:sz w:val="22"/>
          <w:szCs w:val="22"/>
        </w:rPr>
        <w:t>Ｌ（結合残留塩素濃度の場合は０．４ｍｇ</w:t>
      </w:r>
      <w:r w:rsidR="005A1BB4" w:rsidRPr="009645AE">
        <w:rPr>
          <w:rFonts w:ascii="ＭＳ 明朝" w:hAnsi="ＭＳ 明朝"/>
          <w:sz w:val="22"/>
          <w:szCs w:val="22"/>
        </w:rPr>
        <w:t>/</w:t>
      </w:r>
      <w:r w:rsidR="005A1BB4" w:rsidRPr="009645AE">
        <w:rPr>
          <w:rFonts w:ascii="ＭＳ 明朝" w:hAnsi="ＭＳ 明朝" w:hint="eastAsia"/>
          <w:sz w:val="22"/>
          <w:szCs w:val="22"/>
        </w:rPr>
        <w:t>Ｌ）以上に保持すること。また、水槽を長期間使用しない等により飲料水が滞留したときは、一定時間放水し、遊離残留塩素濃度を０．１ｍｇ</w:t>
      </w:r>
      <w:r w:rsidR="005A1BB4" w:rsidRPr="009645AE">
        <w:rPr>
          <w:rFonts w:ascii="ＭＳ 明朝" w:hAnsi="ＭＳ 明朝"/>
          <w:sz w:val="22"/>
          <w:szCs w:val="22"/>
        </w:rPr>
        <w:t>/</w:t>
      </w:r>
      <w:r w:rsidR="005A1BB4" w:rsidRPr="009645AE">
        <w:rPr>
          <w:rFonts w:ascii="ＭＳ 明朝" w:hAnsi="ＭＳ 明朝" w:hint="eastAsia"/>
          <w:sz w:val="22"/>
          <w:szCs w:val="22"/>
        </w:rPr>
        <w:t>Ｌ</w:t>
      </w:r>
      <w:r w:rsidR="005A1BB4" w:rsidRPr="009645AE">
        <w:rPr>
          <w:rFonts w:ascii="ＭＳ 明朝" w:hAnsi="ＭＳ 明朝" w:hint="eastAsia"/>
          <w:sz w:val="22"/>
          <w:szCs w:val="22"/>
        </w:rPr>
        <w:lastRenderedPageBreak/>
        <w:t>（結合残留塩素濃度の場合は０．４ｍｇ</w:t>
      </w:r>
      <w:r w:rsidR="005A1BB4" w:rsidRPr="009645AE">
        <w:rPr>
          <w:rFonts w:ascii="ＭＳ 明朝" w:hAnsi="ＭＳ 明朝"/>
          <w:sz w:val="22"/>
          <w:szCs w:val="22"/>
        </w:rPr>
        <w:t>/</w:t>
      </w:r>
      <w:r w:rsidR="005A1BB4" w:rsidRPr="009645AE">
        <w:rPr>
          <w:rFonts w:ascii="ＭＳ 明朝" w:hAnsi="ＭＳ 明朝" w:hint="eastAsia"/>
          <w:sz w:val="22"/>
          <w:szCs w:val="22"/>
        </w:rPr>
        <w:t>Ｌ）以上に保持すること。</w:t>
      </w:r>
      <w:r w:rsidR="005A1BB4" w:rsidRPr="009645AE">
        <w:rPr>
          <w:rFonts w:ascii="ＭＳ 明朝" w:hAnsi="ＭＳ 明朝"/>
          <w:sz w:val="22"/>
          <w:szCs w:val="22"/>
        </w:rPr>
        <w:t xml:space="preserve"> </w:t>
      </w:r>
      <w:r w:rsidR="005A1BB4" w:rsidRPr="009645AE">
        <w:rPr>
          <w:rFonts w:ascii="ＭＳ 明朝" w:hAnsi="ＭＳ 明朝" w:hint="eastAsia"/>
          <w:sz w:val="22"/>
          <w:szCs w:val="22"/>
        </w:rPr>
        <w:t>なお、井戸等自己水施設にあっては、次亜塩素酸ナトリウム等の塩素剤の自動注入設備等を用いて消毒を行い、その適正な管理を図ること。</w:t>
      </w:r>
      <w:r w:rsidR="005A1BB4" w:rsidRPr="009645AE">
        <w:rPr>
          <w:rFonts w:ascii="ＭＳ 明朝" w:hAnsi="ＭＳ 明朝"/>
          <w:sz w:val="22"/>
          <w:szCs w:val="22"/>
        </w:rPr>
        <w:t xml:space="preserve"> </w:t>
      </w:r>
    </w:p>
    <w:p w:rsidR="005A1BB4" w:rsidRPr="009645AE" w:rsidRDefault="005C0276" w:rsidP="005C0276">
      <w:pPr>
        <w:pStyle w:val="3"/>
        <w:ind w:leftChars="232" w:left="707" w:hangingChars="100" w:hanging="220"/>
        <w:rPr>
          <w:rFonts w:ascii="ＭＳ 明朝" w:hAnsi="ＭＳ 明朝"/>
          <w:sz w:val="22"/>
          <w:szCs w:val="22"/>
        </w:rPr>
      </w:pPr>
      <w:r w:rsidRPr="009645AE">
        <w:rPr>
          <w:rFonts w:ascii="ＭＳ 明朝" w:hAnsi="ＭＳ 明朝" w:hint="eastAsia"/>
          <w:sz w:val="22"/>
          <w:szCs w:val="22"/>
        </w:rPr>
        <w:t xml:space="preserve">イ　</w:t>
      </w:r>
      <w:r w:rsidR="005A1BB4" w:rsidRPr="009645AE">
        <w:rPr>
          <w:rFonts w:ascii="ＭＳ 明朝" w:hAnsi="ＭＳ 明朝" w:hint="eastAsia"/>
          <w:sz w:val="22"/>
          <w:szCs w:val="22"/>
        </w:rPr>
        <w:t>簡易専用水道等においては、１日１回給水栓の水の色、濁り、臭</w:t>
      </w:r>
      <w:r w:rsidR="00873310" w:rsidRPr="009645AE">
        <w:rPr>
          <w:rFonts w:ascii="ＭＳ 明朝" w:hAnsi="ＭＳ 明朝" w:hint="eastAsia"/>
          <w:sz w:val="22"/>
          <w:szCs w:val="22"/>
        </w:rPr>
        <w:t>い、味等の外観に注意し、これに異常があると認められるときには、水質基準に関する省令</w:t>
      </w:r>
      <w:r w:rsidR="005A1BB4" w:rsidRPr="009645AE">
        <w:rPr>
          <w:rFonts w:ascii="ＭＳ 明朝" w:hAnsi="ＭＳ 明朝" w:hint="eastAsia"/>
          <w:sz w:val="22"/>
          <w:szCs w:val="22"/>
        </w:rPr>
        <w:t>（平成１５年５月３</w:t>
      </w:r>
      <w:r w:rsidR="00873310" w:rsidRPr="009645AE">
        <w:rPr>
          <w:rFonts w:ascii="ＭＳ 明朝" w:hAnsi="ＭＳ 明朝" w:hint="eastAsia"/>
          <w:sz w:val="22"/>
          <w:szCs w:val="22"/>
        </w:rPr>
        <w:t>０日厚生労働省令第１０１号、以下「省令」という。）に規定される水質基準項目</w:t>
      </w:r>
      <w:r w:rsidR="005A1BB4" w:rsidRPr="009645AE">
        <w:rPr>
          <w:rFonts w:ascii="ＭＳ 明朝" w:hAnsi="ＭＳ 明朝" w:hint="eastAsia"/>
          <w:sz w:val="22"/>
          <w:szCs w:val="22"/>
        </w:rPr>
        <w:t>（以下、「水質基準項目」という。）のうち、必要なものについて水質検査を行い、その安全性を確認すること。</w:t>
      </w:r>
      <w:r w:rsidR="005A1BB4" w:rsidRPr="009645AE">
        <w:rPr>
          <w:rFonts w:ascii="ＭＳ 明朝" w:hAnsi="ＭＳ 明朝"/>
          <w:sz w:val="22"/>
          <w:szCs w:val="22"/>
        </w:rPr>
        <w:t xml:space="preserve"> </w:t>
      </w:r>
      <w:r w:rsidR="005A1BB4" w:rsidRPr="009645AE">
        <w:rPr>
          <w:rFonts w:ascii="ＭＳ 明朝" w:hAnsi="ＭＳ 明朝" w:hint="eastAsia"/>
          <w:sz w:val="22"/>
          <w:szCs w:val="22"/>
        </w:rPr>
        <w:t>また、簡易専用水道を初めて使用するときは、水質基準項目のうち、一般細菌、大腸菌、塩化物イオン、有機物、ｐＨ値、味、臭気、色度及び濁度に関する水質検査を実施し、水質基準に適合していることを確認することが望ましい。</w:t>
      </w:r>
      <w:r w:rsidR="005A1BB4" w:rsidRPr="009645AE">
        <w:rPr>
          <w:rFonts w:ascii="ＭＳ 明朝" w:hAnsi="ＭＳ 明朝"/>
          <w:sz w:val="22"/>
          <w:szCs w:val="22"/>
        </w:rPr>
        <w:t xml:space="preserve"> </w:t>
      </w:r>
    </w:p>
    <w:p w:rsidR="005A1BB4" w:rsidRPr="009645AE" w:rsidRDefault="005C0276" w:rsidP="005C0276">
      <w:pPr>
        <w:pStyle w:val="3"/>
        <w:ind w:leftChars="232" w:left="707" w:hangingChars="100" w:hanging="220"/>
        <w:rPr>
          <w:rFonts w:ascii="ＭＳ 明朝" w:hAnsi="ＭＳ 明朝"/>
          <w:sz w:val="22"/>
          <w:szCs w:val="22"/>
        </w:rPr>
      </w:pPr>
      <w:r w:rsidRPr="009645AE">
        <w:rPr>
          <w:rFonts w:ascii="ＭＳ 明朝" w:hAnsi="ＭＳ 明朝" w:hint="eastAsia"/>
          <w:sz w:val="22"/>
          <w:szCs w:val="22"/>
        </w:rPr>
        <w:t xml:space="preserve">ウ　</w:t>
      </w:r>
      <w:r w:rsidR="005A1BB4" w:rsidRPr="009645AE">
        <w:rPr>
          <w:rFonts w:ascii="ＭＳ 明朝" w:hAnsi="ＭＳ 明朝" w:hint="eastAsia"/>
          <w:sz w:val="22"/>
          <w:szCs w:val="22"/>
        </w:rPr>
        <w:t>井戸等自己水施設においては、飲料水について水質基準項目のうち一般細菌、大腸菌、亜硝酸態窒素、硝酸態窒素及び亜硝酸態窒素、塩化物イオン、有機物（全有機炭素（ＴＯＣ）の量）、ｐＨ値、味、臭気、色度及び濁度並びにトリクロロエチレン及びテトラクロロエチレン等に代表される有機溶剤その他水質基準項目のうち周辺の水質検査結果等から判断して必要となる事項に関する水質検査を１年以内ごとに１回以上行うこと。なお、水質基準項目のうち上記以外の事項に関する水質検査についても１年以内ごとに１回行うことが望ましい。また、井戸等自己水施設を初めて使用するときは、水質基準項目に掲げるすべての項目の水質検査を実施し、水質基準に適合していることを確認すること。井戸等自己水施設の設置者等が水質検査を依頼するに</w:t>
      </w:r>
      <w:r w:rsidR="000D6F33" w:rsidRPr="009645AE">
        <w:rPr>
          <w:rFonts w:ascii="ＭＳ 明朝" w:hAnsi="ＭＳ 明朝" w:hint="eastAsia"/>
          <w:sz w:val="22"/>
          <w:szCs w:val="22"/>
        </w:rPr>
        <w:t>当たっては、水道法第２０条第３項に規定する地方公共団体の機関又</w:t>
      </w:r>
      <w:r w:rsidR="005A1BB4" w:rsidRPr="009645AE">
        <w:rPr>
          <w:rFonts w:ascii="ＭＳ 明朝" w:hAnsi="ＭＳ 明朝" w:hint="eastAsia"/>
          <w:sz w:val="22"/>
          <w:szCs w:val="22"/>
        </w:rPr>
        <w:t>は厚生労働大臣の登録を受けた者に対して行うこと。</w:t>
      </w:r>
      <w:r w:rsidR="005A1BB4" w:rsidRPr="009645AE">
        <w:rPr>
          <w:rFonts w:ascii="ＭＳ 明朝" w:hAnsi="ＭＳ 明朝"/>
          <w:sz w:val="22"/>
          <w:szCs w:val="22"/>
        </w:rPr>
        <w:t xml:space="preserve"> </w:t>
      </w:r>
    </w:p>
    <w:p w:rsidR="00FC141E" w:rsidRPr="009645AE" w:rsidRDefault="005C0276" w:rsidP="005C0276">
      <w:pPr>
        <w:pStyle w:val="3"/>
        <w:ind w:leftChars="95" w:left="639" w:hangingChars="200" w:hanging="440"/>
        <w:rPr>
          <w:rFonts w:ascii="ＭＳ 明朝" w:hAnsi="ＭＳ 明朝"/>
          <w:sz w:val="22"/>
          <w:szCs w:val="22"/>
        </w:rPr>
      </w:pPr>
      <w:r w:rsidRPr="009645AE">
        <w:rPr>
          <w:rFonts w:ascii="ＭＳ 明朝" w:hAnsi="ＭＳ 明朝" w:hint="eastAsia"/>
          <w:sz w:val="22"/>
          <w:szCs w:val="22"/>
        </w:rPr>
        <w:t>(</w:t>
      </w:r>
      <w:r w:rsidR="00FC141E" w:rsidRPr="009645AE">
        <w:rPr>
          <w:rFonts w:ascii="ＭＳ 明朝" w:hAnsi="ＭＳ 明朝" w:hint="eastAsia"/>
          <w:sz w:val="22"/>
          <w:szCs w:val="22"/>
        </w:rPr>
        <w:t>３</w:t>
      </w:r>
      <w:r w:rsidRPr="009645AE">
        <w:rPr>
          <w:rFonts w:ascii="ＭＳ 明朝" w:hAnsi="ＭＳ 明朝" w:hint="eastAsia"/>
          <w:sz w:val="22"/>
          <w:szCs w:val="22"/>
        </w:rPr>
        <w:t xml:space="preserve">)　</w:t>
      </w:r>
      <w:r w:rsidR="00FC141E" w:rsidRPr="009645AE">
        <w:rPr>
          <w:rFonts w:ascii="ＭＳ 明朝" w:hAnsi="ＭＳ 明朝" w:hint="eastAsia"/>
          <w:sz w:val="22"/>
          <w:szCs w:val="22"/>
        </w:rPr>
        <w:t>水道水中のクリプトスポリジウム等対策の実施については、「愛知県内の水道事業等におけるクリプトスポリジウム等対策方針」（平成１９年９月１１日付け１９生衛第５７８号愛知県健康福祉部健康担当局長通知）に従い的確に対策を講じること。</w:t>
      </w:r>
    </w:p>
    <w:p w:rsidR="005A1BB4" w:rsidRPr="009645AE" w:rsidRDefault="005C0276" w:rsidP="005C0276">
      <w:pPr>
        <w:pStyle w:val="3"/>
        <w:ind w:leftChars="100" w:left="650" w:hangingChars="200" w:hanging="440"/>
        <w:rPr>
          <w:rFonts w:ascii="ＭＳ 明朝" w:hAnsi="ＭＳ 明朝"/>
          <w:sz w:val="22"/>
          <w:szCs w:val="22"/>
        </w:rPr>
      </w:pPr>
      <w:r w:rsidRPr="009645AE">
        <w:rPr>
          <w:rFonts w:ascii="ＭＳ 明朝" w:hAnsi="ＭＳ 明朝" w:hint="eastAsia"/>
          <w:sz w:val="22"/>
          <w:szCs w:val="22"/>
        </w:rPr>
        <w:t>(</w:t>
      </w:r>
      <w:r w:rsidR="00FC141E" w:rsidRPr="009645AE">
        <w:rPr>
          <w:rFonts w:ascii="ＭＳ 明朝" w:hAnsi="ＭＳ 明朝" w:hint="eastAsia"/>
          <w:sz w:val="22"/>
          <w:szCs w:val="22"/>
        </w:rPr>
        <w:t>４</w:t>
      </w:r>
      <w:r w:rsidRPr="009645AE">
        <w:rPr>
          <w:rFonts w:ascii="ＭＳ 明朝" w:hAnsi="ＭＳ 明朝" w:hint="eastAsia"/>
          <w:sz w:val="22"/>
          <w:szCs w:val="22"/>
        </w:rPr>
        <w:t xml:space="preserve">)　</w:t>
      </w:r>
      <w:r w:rsidR="005A1BB4" w:rsidRPr="009645AE">
        <w:rPr>
          <w:rFonts w:ascii="ＭＳ 明朝" w:hAnsi="ＭＳ 明朝" w:hint="eastAsia"/>
          <w:sz w:val="22"/>
          <w:szCs w:val="22"/>
        </w:rPr>
        <w:t>簡易専用水道等のうち水槽（受水槽、高置水槽等）を有するものにあっては、水槽の清掃を１年以内ごとに１回、定期的に行うこと。なお、水槽の掃除については、建築物衛生法第１２条の２の規定により知事の登録を受けた建築物飲料水貯水槽清掃業者に委託することが望ましい。</w:t>
      </w:r>
      <w:r w:rsidR="005A1BB4" w:rsidRPr="009645AE">
        <w:rPr>
          <w:rFonts w:ascii="ＭＳ 明朝" w:hAnsi="ＭＳ 明朝"/>
          <w:sz w:val="22"/>
          <w:szCs w:val="22"/>
        </w:rPr>
        <w:t xml:space="preserve"> </w:t>
      </w:r>
      <w:r w:rsidR="005A1BB4" w:rsidRPr="009645AE">
        <w:rPr>
          <w:rFonts w:ascii="ＭＳ 明朝" w:hAnsi="ＭＳ 明朝" w:hint="eastAsia"/>
          <w:sz w:val="22"/>
          <w:szCs w:val="22"/>
        </w:rPr>
        <w:t>また、水槽の清掃を行う場合は、次の事項に留意すること。</w:t>
      </w:r>
      <w:r w:rsidR="005A1BB4" w:rsidRPr="009645AE">
        <w:rPr>
          <w:rFonts w:ascii="ＭＳ 明朝" w:hAnsi="ＭＳ 明朝"/>
          <w:sz w:val="22"/>
          <w:szCs w:val="22"/>
        </w:rPr>
        <w:t xml:space="preserve"> </w:t>
      </w:r>
    </w:p>
    <w:p w:rsidR="005A1BB4" w:rsidRPr="009645AE" w:rsidRDefault="005C0276" w:rsidP="005C0276">
      <w:pPr>
        <w:pStyle w:val="3"/>
        <w:ind w:leftChars="200" w:left="640" w:hangingChars="100" w:hanging="220"/>
        <w:rPr>
          <w:rFonts w:ascii="ＭＳ 明朝" w:hAnsi="ＭＳ 明朝"/>
          <w:sz w:val="22"/>
          <w:szCs w:val="22"/>
        </w:rPr>
      </w:pPr>
      <w:r w:rsidRPr="009645AE">
        <w:rPr>
          <w:rFonts w:ascii="ＭＳ 明朝" w:hAnsi="ＭＳ 明朝" w:hint="eastAsia"/>
          <w:sz w:val="22"/>
          <w:szCs w:val="22"/>
        </w:rPr>
        <w:t xml:space="preserve">ア　</w:t>
      </w:r>
      <w:r w:rsidR="005A1BB4" w:rsidRPr="009645AE">
        <w:rPr>
          <w:rFonts w:ascii="ＭＳ 明朝" w:hAnsi="ＭＳ 明朝" w:hint="eastAsia"/>
          <w:sz w:val="22"/>
          <w:szCs w:val="22"/>
        </w:rPr>
        <w:t>水槽の清掃を行うに当たっては、給排水設備の状況等を十分把握したうえで作業計画をたてること。</w:t>
      </w:r>
      <w:r w:rsidR="005A1BB4" w:rsidRPr="009645AE">
        <w:rPr>
          <w:rFonts w:ascii="ＭＳ 明朝" w:hAnsi="ＭＳ 明朝"/>
          <w:sz w:val="22"/>
          <w:szCs w:val="22"/>
        </w:rPr>
        <w:t xml:space="preserve"> </w:t>
      </w:r>
    </w:p>
    <w:p w:rsidR="005A1BB4" w:rsidRPr="009645AE" w:rsidRDefault="005C0276" w:rsidP="005C0276">
      <w:pPr>
        <w:pStyle w:val="3"/>
        <w:ind w:leftChars="200" w:left="640" w:hangingChars="100" w:hanging="220"/>
        <w:rPr>
          <w:rFonts w:ascii="ＭＳ 明朝" w:hAnsi="ＭＳ 明朝"/>
          <w:sz w:val="22"/>
          <w:szCs w:val="22"/>
        </w:rPr>
      </w:pPr>
      <w:r w:rsidRPr="009645AE">
        <w:rPr>
          <w:rFonts w:ascii="ＭＳ 明朝" w:hAnsi="ＭＳ 明朝" w:hint="eastAsia"/>
          <w:sz w:val="22"/>
          <w:szCs w:val="22"/>
        </w:rPr>
        <w:t xml:space="preserve">イ　</w:t>
      </w:r>
      <w:r w:rsidR="005A1BB4" w:rsidRPr="009645AE">
        <w:rPr>
          <w:rFonts w:ascii="ＭＳ 明朝" w:hAnsi="ＭＳ 明朝" w:hint="eastAsia"/>
          <w:sz w:val="22"/>
          <w:szCs w:val="22"/>
        </w:rPr>
        <w:t>水槽が消防用設備等と共用されている場合にあっては、消防用設備等の機能が低下するおそれのあるときは、あらかじめ関係消防機関に連絡する等不測の事態に対する配慮を行うこと。</w:t>
      </w:r>
      <w:r w:rsidR="005A1BB4" w:rsidRPr="009645AE">
        <w:rPr>
          <w:rFonts w:ascii="ＭＳ 明朝" w:hAnsi="ＭＳ 明朝"/>
          <w:sz w:val="22"/>
          <w:szCs w:val="22"/>
        </w:rPr>
        <w:t xml:space="preserve"> </w:t>
      </w:r>
    </w:p>
    <w:p w:rsidR="005A1BB4" w:rsidRPr="009645AE" w:rsidRDefault="005C0276" w:rsidP="005C0276">
      <w:pPr>
        <w:pStyle w:val="3"/>
        <w:ind w:leftChars="200" w:left="640" w:hangingChars="100" w:hanging="220"/>
        <w:rPr>
          <w:rFonts w:ascii="ＭＳ 明朝" w:hAnsi="ＭＳ 明朝"/>
          <w:sz w:val="22"/>
          <w:szCs w:val="22"/>
        </w:rPr>
      </w:pPr>
      <w:r w:rsidRPr="009645AE">
        <w:rPr>
          <w:rFonts w:ascii="ＭＳ 明朝" w:hAnsi="ＭＳ 明朝" w:hint="eastAsia"/>
          <w:sz w:val="22"/>
          <w:szCs w:val="22"/>
        </w:rPr>
        <w:t xml:space="preserve">ウ　</w:t>
      </w:r>
      <w:r w:rsidR="005A1BB4" w:rsidRPr="009645AE">
        <w:rPr>
          <w:rFonts w:ascii="ＭＳ 明朝" w:hAnsi="ＭＳ 明朝" w:hint="eastAsia"/>
          <w:sz w:val="22"/>
          <w:szCs w:val="22"/>
        </w:rPr>
        <w:t>作業者は、常に健康状態に留意するとともに、事前に糞便検査を受け、異常のないことを確認すること。なお、作業当日下痢などの症状がある者は作業に従事してはならないこと。</w:t>
      </w:r>
      <w:r w:rsidR="005A1BB4" w:rsidRPr="009645AE">
        <w:rPr>
          <w:rFonts w:ascii="ＭＳ 明朝" w:hAnsi="ＭＳ 明朝"/>
          <w:sz w:val="22"/>
          <w:szCs w:val="22"/>
        </w:rPr>
        <w:t xml:space="preserve"> </w:t>
      </w:r>
    </w:p>
    <w:p w:rsidR="005A1BB4" w:rsidRPr="009645AE" w:rsidRDefault="005C0276" w:rsidP="005C0276">
      <w:pPr>
        <w:pStyle w:val="3"/>
        <w:ind w:leftChars="213" w:left="632" w:hangingChars="84" w:hanging="185"/>
        <w:rPr>
          <w:rFonts w:ascii="ＭＳ 明朝" w:hAnsi="ＭＳ 明朝"/>
          <w:sz w:val="22"/>
          <w:szCs w:val="22"/>
        </w:rPr>
      </w:pPr>
      <w:r w:rsidRPr="009645AE">
        <w:rPr>
          <w:rFonts w:ascii="ＭＳ 明朝" w:hAnsi="ＭＳ 明朝" w:hint="eastAsia"/>
          <w:sz w:val="22"/>
          <w:szCs w:val="22"/>
        </w:rPr>
        <w:t xml:space="preserve">エ　</w:t>
      </w:r>
      <w:r w:rsidR="005A1BB4" w:rsidRPr="009645AE">
        <w:rPr>
          <w:rFonts w:ascii="ＭＳ 明朝" w:hAnsi="ＭＳ 明朝" w:hint="eastAsia"/>
          <w:sz w:val="22"/>
          <w:szCs w:val="22"/>
        </w:rPr>
        <w:t>作業衣及び使用器具は水槽の清掃専用のものとすること。また、作業にあたっては、作業衣及び使用器具等の消毒を行うこと。</w:t>
      </w:r>
      <w:r w:rsidR="005A1BB4" w:rsidRPr="009645AE">
        <w:rPr>
          <w:rFonts w:ascii="ＭＳ 明朝" w:hAnsi="ＭＳ 明朝"/>
          <w:sz w:val="22"/>
          <w:szCs w:val="22"/>
        </w:rPr>
        <w:t xml:space="preserve"> </w:t>
      </w:r>
    </w:p>
    <w:p w:rsidR="005A1BB4" w:rsidRPr="009645AE" w:rsidRDefault="005C0276" w:rsidP="005C0276">
      <w:pPr>
        <w:pStyle w:val="3"/>
        <w:tabs>
          <w:tab w:val="left" w:pos="851"/>
          <w:tab w:val="left" w:pos="896"/>
        </w:tabs>
        <w:ind w:left="0" w:firstLineChars="200" w:firstLine="440"/>
        <w:rPr>
          <w:rFonts w:ascii="ＭＳ 明朝" w:hAnsi="ＭＳ 明朝"/>
          <w:sz w:val="22"/>
          <w:szCs w:val="22"/>
        </w:rPr>
      </w:pPr>
      <w:r w:rsidRPr="009645AE">
        <w:rPr>
          <w:rFonts w:ascii="ＭＳ 明朝" w:hAnsi="ＭＳ 明朝" w:hint="eastAsia"/>
          <w:sz w:val="22"/>
          <w:szCs w:val="22"/>
        </w:rPr>
        <w:lastRenderedPageBreak/>
        <w:t xml:space="preserve">オ　</w:t>
      </w:r>
      <w:r w:rsidR="005A1BB4" w:rsidRPr="009645AE">
        <w:rPr>
          <w:rFonts w:ascii="ＭＳ 明朝" w:hAnsi="ＭＳ 明朝" w:hint="eastAsia"/>
          <w:sz w:val="22"/>
          <w:szCs w:val="22"/>
        </w:rPr>
        <w:t>作業中は、水槽内の照明、換気等に注意して事故防止を図ること。</w:t>
      </w:r>
      <w:r w:rsidR="005A1BB4" w:rsidRPr="009645AE">
        <w:rPr>
          <w:rFonts w:ascii="ＭＳ 明朝" w:hAnsi="ＭＳ 明朝"/>
          <w:sz w:val="22"/>
          <w:szCs w:val="22"/>
        </w:rPr>
        <w:t xml:space="preserve"> </w:t>
      </w:r>
    </w:p>
    <w:p w:rsidR="005A1BB4" w:rsidRPr="009645AE" w:rsidRDefault="005C0276" w:rsidP="005C0276">
      <w:pPr>
        <w:pStyle w:val="3"/>
        <w:tabs>
          <w:tab w:val="left" w:pos="851"/>
          <w:tab w:val="left" w:pos="952"/>
        </w:tabs>
        <w:ind w:leftChars="213" w:left="658" w:hangingChars="96" w:hanging="211"/>
        <w:rPr>
          <w:rFonts w:ascii="ＭＳ 明朝" w:hAnsi="ＭＳ 明朝"/>
          <w:sz w:val="22"/>
          <w:szCs w:val="22"/>
        </w:rPr>
      </w:pPr>
      <w:r w:rsidRPr="009645AE">
        <w:rPr>
          <w:rFonts w:ascii="ＭＳ 明朝" w:hAnsi="ＭＳ 明朝" w:hint="eastAsia"/>
          <w:sz w:val="22"/>
          <w:szCs w:val="22"/>
        </w:rPr>
        <w:t xml:space="preserve">カ　</w:t>
      </w:r>
      <w:r w:rsidR="005A1BB4" w:rsidRPr="009645AE">
        <w:rPr>
          <w:rFonts w:ascii="ＭＳ 明朝" w:hAnsi="ＭＳ 明朝" w:hint="eastAsia"/>
          <w:sz w:val="22"/>
          <w:szCs w:val="22"/>
        </w:rPr>
        <w:t>水槽内の沈積物質、浮遊物質、壁面等の付着物質等の除去、水槽周辺の清掃、水槽への異物侵入防止措置の点検等を行うこと。</w:t>
      </w:r>
      <w:r w:rsidR="005A1BB4" w:rsidRPr="009645AE">
        <w:rPr>
          <w:rFonts w:ascii="ＭＳ 明朝" w:hAnsi="ＭＳ 明朝"/>
          <w:sz w:val="22"/>
          <w:szCs w:val="22"/>
        </w:rPr>
        <w:t xml:space="preserve"> </w:t>
      </w:r>
    </w:p>
    <w:p w:rsidR="005A1BB4" w:rsidRPr="009645AE" w:rsidRDefault="005C0276" w:rsidP="005C0276">
      <w:pPr>
        <w:pStyle w:val="3"/>
        <w:ind w:left="0" w:firstLineChars="200" w:firstLine="440"/>
        <w:rPr>
          <w:rFonts w:ascii="ＭＳ 明朝" w:hAnsi="ＭＳ 明朝"/>
          <w:sz w:val="22"/>
          <w:szCs w:val="22"/>
        </w:rPr>
      </w:pPr>
      <w:r w:rsidRPr="009645AE">
        <w:rPr>
          <w:rFonts w:ascii="ＭＳ 明朝" w:hAnsi="ＭＳ 明朝" w:hint="eastAsia"/>
          <w:sz w:val="22"/>
          <w:szCs w:val="22"/>
        </w:rPr>
        <w:t xml:space="preserve">キ　</w:t>
      </w:r>
      <w:r w:rsidR="005A1BB4" w:rsidRPr="009645AE">
        <w:rPr>
          <w:rFonts w:ascii="ＭＳ 明朝" w:hAnsi="ＭＳ 明朝" w:hint="eastAsia"/>
          <w:sz w:val="22"/>
          <w:szCs w:val="22"/>
        </w:rPr>
        <w:t>受水槽の清掃を行った後、圧力水槽及び高置水槽等の清掃を行うこと。</w:t>
      </w:r>
      <w:r w:rsidR="005A1BB4" w:rsidRPr="009645AE">
        <w:rPr>
          <w:rFonts w:ascii="ＭＳ 明朝" w:hAnsi="ＭＳ 明朝"/>
          <w:sz w:val="22"/>
          <w:szCs w:val="22"/>
        </w:rPr>
        <w:t xml:space="preserve"> </w:t>
      </w:r>
    </w:p>
    <w:p w:rsidR="005A1BB4" w:rsidRPr="009645AE" w:rsidRDefault="005C0276" w:rsidP="005C0276">
      <w:pPr>
        <w:pStyle w:val="3"/>
        <w:ind w:left="0" w:firstLineChars="200" w:firstLine="440"/>
        <w:rPr>
          <w:rFonts w:ascii="ＭＳ 明朝" w:hAnsi="ＭＳ 明朝"/>
          <w:sz w:val="22"/>
          <w:szCs w:val="22"/>
        </w:rPr>
      </w:pPr>
      <w:r w:rsidRPr="009645AE">
        <w:rPr>
          <w:rFonts w:ascii="ＭＳ 明朝" w:hAnsi="ＭＳ 明朝" w:hint="eastAsia"/>
          <w:sz w:val="22"/>
          <w:szCs w:val="22"/>
        </w:rPr>
        <w:t xml:space="preserve">ク　</w:t>
      </w:r>
      <w:r w:rsidR="005A1BB4" w:rsidRPr="009645AE">
        <w:rPr>
          <w:rFonts w:ascii="ＭＳ 明朝" w:hAnsi="ＭＳ 明朝" w:hint="eastAsia"/>
          <w:sz w:val="22"/>
          <w:szCs w:val="22"/>
        </w:rPr>
        <w:t>洗浄後の汚水は完全に排水すること。</w:t>
      </w:r>
      <w:r w:rsidR="005A1BB4" w:rsidRPr="009645AE">
        <w:rPr>
          <w:rFonts w:ascii="ＭＳ 明朝" w:hAnsi="ＭＳ 明朝"/>
          <w:sz w:val="22"/>
          <w:szCs w:val="22"/>
        </w:rPr>
        <w:t xml:space="preserve"> </w:t>
      </w:r>
    </w:p>
    <w:p w:rsidR="005A1BB4" w:rsidRPr="009645AE" w:rsidRDefault="005C0276" w:rsidP="005C0276">
      <w:pPr>
        <w:pStyle w:val="3"/>
        <w:ind w:leftChars="213" w:left="638" w:hangingChars="87" w:hanging="191"/>
        <w:rPr>
          <w:rFonts w:ascii="ＭＳ 明朝" w:hAnsi="ＭＳ 明朝"/>
          <w:sz w:val="22"/>
          <w:szCs w:val="22"/>
        </w:rPr>
      </w:pPr>
      <w:r w:rsidRPr="009645AE">
        <w:rPr>
          <w:rFonts w:ascii="ＭＳ 明朝" w:hAnsi="ＭＳ 明朝" w:hint="eastAsia"/>
          <w:sz w:val="22"/>
          <w:szCs w:val="22"/>
        </w:rPr>
        <w:t xml:space="preserve">ケ　</w:t>
      </w:r>
      <w:r w:rsidR="005A1BB4" w:rsidRPr="009645AE">
        <w:rPr>
          <w:rFonts w:ascii="ＭＳ 明朝" w:hAnsi="ＭＳ 明朝" w:hint="eastAsia"/>
          <w:sz w:val="22"/>
          <w:szCs w:val="22"/>
        </w:rPr>
        <w:t>水槽の清掃の終了後、塩素剤を用いて水槽内の消毒を行うこと。なお、消毒は２回以上繰り返すとともに、消毒後の排水は完全に排除すること。また、消毒完了後は槽内には立ち入らないこと。</w:t>
      </w:r>
      <w:r w:rsidR="005A1BB4" w:rsidRPr="009645AE">
        <w:rPr>
          <w:rFonts w:ascii="ＭＳ 明朝" w:hAnsi="ＭＳ 明朝"/>
          <w:sz w:val="22"/>
          <w:szCs w:val="22"/>
        </w:rPr>
        <w:t xml:space="preserve"> </w:t>
      </w:r>
    </w:p>
    <w:p w:rsidR="005A1BB4" w:rsidRPr="009645AE" w:rsidRDefault="005C0276" w:rsidP="005C0276">
      <w:pPr>
        <w:pStyle w:val="3"/>
        <w:ind w:leftChars="200" w:left="640" w:hangingChars="100" w:hanging="220"/>
        <w:rPr>
          <w:rFonts w:ascii="ＭＳ 明朝" w:hAnsi="ＭＳ 明朝"/>
          <w:sz w:val="22"/>
          <w:szCs w:val="22"/>
        </w:rPr>
      </w:pPr>
      <w:r w:rsidRPr="009645AE">
        <w:rPr>
          <w:rFonts w:ascii="ＭＳ 明朝" w:hAnsi="ＭＳ 明朝" w:hint="eastAsia"/>
          <w:sz w:val="22"/>
          <w:szCs w:val="22"/>
        </w:rPr>
        <w:t xml:space="preserve">コ　</w:t>
      </w:r>
      <w:r w:rsidR="005A1BB4" w:rsidRPr="009645AE">
        <w:rPr>
          <w:rFonts w:ascii="ＭＳ 明朝" w:hAnsi="ＭＳ 明朝" w:hint="eastAsia"/>
          <w:sz w:val="22"/>
          <w:szCs w:val="22"/>
        </w:rPr>
        <w:t>水槽内の水張り終了後、末端給水栓及び水槽内の水質検査並びに残留塩素の測定を行うこと。この際、水質検査は水の色、臭い、味、色度及び濁度について異常のないことを確認すること。また、遊離残留塩素濃度が０．２ｍｇ</w:t>
      </w:r>
      <w:r w:rsidR="005A1BB4" w:rsidRPr="009645AE">
        <w:rPr>
          <w:rFonts w:ascii="ＭＳ 明朝" w:hAnsi="ＭＳ 明朝"/>
          <w:sz w:val="22"/>
          <w:szCs w:val="22"/>
        </w:rPr>
        <w:t>/</w:t>
      </w:r>
      <w:r w:rsidR="005A1BB4" w:rsidRPr="009645AE">
        <w:rPr>
          <w:rFonts w:ascii="ＭＳ 明朝" w:hAnsi="ＭＳ 明朝" w:hint="eastAsia"/>
          <w:sz w:val="22"/>
          <w:szCs w:val="22"/>
        </w:rPr>
        <w:t>Ｌ（結合残留塩素濃度の場合は１．５ｍｇ</w:t>
      </w:r>
      <w:r w:rsidR="005A1BB4" w:rsidRPr="009645AE">
        <w:rPr>
          <w:rFonts w:ascii="ＭＳ 明朝" w:hAnsi="ＭＳ 明朝"/>
          <w:sz w:val="22"/>
          <w:szCs w:val="22"/>
        </w:rPr>
        <w:t>/</w:t>
      </w:r>
      <w:r w:rsidR="005A1BB4" w:rsidRPr="009645AE">
        <w:rPr>
          <w:rFonts w:ascii="ＭＳ 明朝" w:hAnsi="ＭＳ 明朝" w:hint="eastAsia"/>
          <w:sz w:val="22"/>
          <w:szCs w:val="22"/>
        </w:rPr>
        <w:t>Ｌ）以上であることを確認すること。</w:t>
      </w:r>
      <w:r w:rsidR="005A1BB4" w:rsidRPr="009645AE">
        <w:rPr>
          <w:rFonts w:ascii="ＭＳ 明朝" w:hAnsi="ＭＳ 明朝"/>
          <w:sz w:val="22"/>
          <w:szCs w:val="22"/>
        </w:rPr>
        <w:t xml:space="preserve"> </w:t>
      </w:r>
    </w:p>
    <w:p w:rsidR="005A1BB4" w:rsidRPr="009645AE" w:rsidRDefault="005C0276" w:rsidP="00B220AB">
      <w:pPr>
        <w:pStyle w:val="3"/>
        <w:ind w:left="0" w:firstLineChars="101" w:firstLine="222"/>
        <w:rPr>
          <w:rFonts w:ascii="ＭＳ 明朝" w:hAnsi="ＭＳ 明朝"/>
          <w:sz w:val="22"/>
          <w:szCs w:val="22"/>
        </w:rPr>
      </w:pPr>
      <w:r w:rsidRPr="009645AE">
        <w:rPr>
          <w:rFonts w:ascii="ＭＳ 明朝" w:hAnsi="ＭＳ 明朝" w:hint="eastAsia"/>
          <w:sz w:val="22"/>
          <w:szCs w:val="22"/>
        </w:rPr>
        <w:t>(</w:t>
      </w:r>
      <w:r w:rsidR="00FC141E" w:rsidRPr="009645AE">
        <w:rPr>
          <w:rFonts w:ascii="ＭＳ 明朝" w:hAnsi="ＭＳ 明朝" w:hint="eastAsia"/>
          <w:sz w:val="22"/>
          <w:szCs w:val="22"/>
        </w:rPr>
        <w:t>５</w:t>
      </w:r>
      <w:r w:rsidRPr="009645AE">
        <w:rPr>
          <w:rFonts w:ascii="ＭＳ 明朝" w:hAnsi="ＭＳ 明朝" w:hint="eastAsia"/>
          <w:sz w:val="22"/>
          <w:szCs w:val="22"/>
        </w:rPr>
        <w:t>)</w:t>
      </w:r>
      <w:r w:rsidR="005A1BB4" w:rsidRPr="009645AE">
        <w:rPr>
          <w:rFonts w:ascii="ＭＳ 明朝" w:hAnsi="ＭＳ 明朝"/>
          <w:sz w:val="22"/>
          <w:szCs w:val="22"/>
        </w:rPr>
        <w:t xml:space="preserve"> </w:t>
      </w:r>
      <w:r w:rsidR="001C34F9" w:rsidRPr="009645AE">
        <w:rPr>
          <w:rFonts w:ascii="ＭＳ 明朝" w:hAnsi="ＭＳ 明朝" w:hint="eastAsia"/>
          <w:sz w:val="22"/>
          <w:szCs w:val="22"/>
        </w:rPr>
        <w:t xml:space="preserve"> </w:t>
      </w:r>
      <w:r w:rsidR="005A1BB4" w:rsidRPr="009645AE">
        <w:rPr>
          <w:rFonts w:ascii="ＭＳ 明朝" w:hAnsi="ＭＳ 明朝" w:hint="eastAsia"/>
          <w:sz w:val="22"/>
          <w:szCs w:val="22"/>
        </w:rPr>
        <w:t>帳簿書類、記録等</w:t>
      </w:r>
      <w:r w:rsidR="00873310" w:rsidRPr="009645AE">
        <w:rPr>
          <w:rFonts w:ascii="ＭＳ 明朝" w:hAnsi="ＭＳ 明朝" w:hint="eastAsia"/>
          <w:sz w:val="22"/>
          <w:szCs w:val="22"/>
        </w:rPr>
        <w:t>は次のとおりとする。</w:t>
      </w:r>
    </w:p>
    <w:p w:rsidR="00411BF7" w:rsidRPr="009645AE" w:rsidRDefault="005C0276" w:rsidP="005C0276">
      <w:pPr>
        <w:pStyle w:val="3"/>
        <w:tabs>
          <w:tab w:val="left" w:pos="868"/>
        </w:tabs>
        <w:ind w:leftChars="234" w:left="698" w:hangingChars="94" w:hanging="207"/>
        <w:rPr>
          <w:rFonts w:ascii="ＭＳ 明朝" w:hAnsi="ＭＳ 明朝"/>
          <w:sz w:val="22"/>
          <w:szCs w:val="22"/>
        </w:rPr>
      </w:pPr>
      <w:r w:rsidRPr="009645AE">
        <w:rPr>
          <w:rFonts w:ascii="ＭＳ 明朝" w:hAnsi="ＭＳ 明朝" w:hint="eastAsia"/>
          <w:sz w:val="22"/>
          <w:szCs w:val="22"/>
        </w:rPr>
        <w:t xml:space="preserve">ア　</w:t>
      </w:r>
      <w:r w:rsidR="005A1BB4" w:rsidRPr="009645AE">
        <w:rPr>
          <w:rFonts w:ascii="ＭＳ 明朝" w:hAnsi="ＭＳ 明朝" w:hint="eastAsia"/>
          <w:sz w:val="22"/>
          <w:szCs w:val="22"/>
        </w:rPr>
        <w:t>簡易専用水道等の給排水関係の配置及び系統を明らかにした図面並</w:t>
      </w:r>
      <w:r w:rsidR="00411BF7" w:rsidRPr="009645AE">
        <w:rPr>
          <w:rFonts w:ascii="ＭＳ 明朝" w:hAnsi="ＭＳ 明朝" w:hint="eastAsia"/>
          <w:sz w:val="22"/>
          <w:szCs w:val="22"/>
        </w:rPr>
        <w:t>に受水槽の周囲の構造物の配置を明らかにする平面図を整理し、永年保存すること。</w:t>
      </w:r>
      <w:r w:rsidR="00411BF7" w:rsidRPr="009645AE">
        <w:rPr>
          <w:rFonts w:ascii="ＭＳ 明朝" w:hAnsi="ＭＳ 明朝"/>
          <w:sz w:val="22"/>
          <w:szCs w:val="22"/>
        </w:rPr>
        <w:t xml:space="preserve"> </w:t>
      </w:r>
    </w:p>
    <w:p w:rsidR="00967D95" w:rsidRPr="009645AE" w:rsidRDefault="005C0276" w:rsidP="005C0276">
      <w:pPr>
        <w:pStyle w:val="3"/>
        <w:ind w:leftChars="230" w:left="703" w:hangingChars="100" w:hanging="220"/>
        <w:rPr>
          <w:rFonts w:ascii="ＭＳ 明朝" w:hAnsi="ＭＳ 明朝"/>
          <w:sz w:val="22"/>
          <w:szCs w:val="22"/>
        </w:rPr>
      </w:pPr>
      <w:r w:rsidRPr="009645AE">
        <w:rPr>
          <w:rFonts w:ascii="ＭＳ 明朝" w:hAnsi="ＭＳ 明朝" w:hint="eastAsia"/>
          <w:sz w:val="22"/>
          <w:szCs w:val="22"/>
        </w:rPr>
        <w:t xml:space="preserve">イ　</w:t>
      </w:r>
      <w:r w:rsidR="00411BF7" w:rsidRPr="009645AE">
        <w:rPr>
          <w:rFonts w:ascii="ＭＳ 明朝" w:hAnsi="ＭＳ 明朝" w:hint="eastAsia"/>
          <w:sz w:val="22"/>
          <w:szCs w:val="22"/>
        </w:rPr>
        <w:t>簡易専用水道等の給水施設の保守点検、水槽の清掃、残留塩素の測定及び水質検査の結果を記録し、３年間保存すること。</w:t>
      </w:r>
    </w:p>
    <w:p w:rsidR="006A71E3" w:rsidRPr="009645AE" w:rsidRDefault="004C399C" w:rsidP="00492C2A">
      <w:pPr>
        <w:pStyle w:val="3"/>
        <w:ind w:left="0" w:firstLineChars="138" w:firstLine="304"/>
        <w:rPr>
          <w:rFonts w:ascii="ＭＳ 明朝" w:hAnsi="ＭＳ 明朝"/>
          <w:sz w:val="22"/>
          <w:szCs w:val="22"/>
        </w:rPr>
      </w:pPr>
      <w:r w:rsidRPr="009645AE">
        <w:rPr>
          <w:rFonts w:ascii="ＭＳ 明朝" w:hAnsi="ＭＳ 明朝" w:hint="eastAsia"/>
          <w:sz w:val="22"/>
          <w:szCs w:val="22"/>
        </w:rPr>
        <w:t>（</w:t>
      </w:r>
      <w:r w:rsidR="006A71E3" w:rsidRPr="009645AE">
        <w:rPr>
          <w:rFonts w:ascii="ＭＳ 明朝" w:hAnsi="ＭＳ 明朝" w:hint="eastAsia"/>
          <w:sz w:val="22"/>
          <w:szCs w:val="22"/>
        </w:rPr>
        <w:t>飲料水供給施設の維持管理）</w:t>
      </w:r>
    </w:p>
    <w:p w:rsidR="006A71E3" w:rsidRPr="009645AE" w:rsidRDefault="006A71E3" w:rsidP="000552CC">
      <w:pPr>
        <w:pStyle w:val="3"/>
        <w:ind w:left="0" w:firstLineChars="25" w:firstLine="55"/>
        <w:rPr>
          <w:rFonts w:ascii="ＭＳ 明朝" w:hAnsi="ＭＳ 明朝"/>
          <w:sz w:val="22"/>
          <w:szCs w:val="22"/>
        </w:rPr>
      </w:pPr>
      <w:r w:rsidRPr="009645AE">
        <w:rPr>
          <w:rFonts w:ascii="ＭＳ 明朝" w:hAnsi="ＭＳ 明朝" w:hint="eastAsia"/>
          <w:spacing w:val="1"/>
          <w:kern w:val="0"/>
          <w:sz w:val="22"/>
          <w:szCs w:val="22"/>
          <w:fitText w:val="8404" w:id="1388059648"/>
        </w:rPr>
        <w:t>第９条</w:t>
      </w:r>
      <w:r w:rsidR="0053788D" w:rsidRPr="009645AE">
        <w:rPr>
          <w:rFonts w:ascii="ＭＳ 明朝" w:hAnsi="ＭＳ 明朝" w:hint="eastAsia"/>
          <w:spacing w:val="1"/>
          <w:kern w:val="0"/>
          <w:sz w:val="22"/>
          <w:szCs w:val="22"/>
          <w:fitText w:val="8404" w:id="1388059648"/>
        </w:rPr>
        <w:t xml:space="preserve">  </w:t>
      </w:r>
      <w:r w:rsidRPr="009645AE">
        <w:rPr>
          <w:rFonts w:ascii="ＭＳ 明朝" w:hAnsi="ＭＳ 明朝" w:hint="eastAsia"/>
          <w:spacing w:val="1"/>
          <w:kern w:val="0"/>
          <w:sz w:val="22"/>
          <w:szCs w:val="22"/>
          <w:fitText w:val="8404" w:id="1388059648"/>
        </w:rPr>
        <w:t>飲料水供給施設における維持管理の基本的な部分は、専用水道の維持管理</w:t>
      </w:r>
      <w:r w:rsidRPr="009645AE">
        <w:rPr>
          <w:rFonts w:ascii="ＭＳ 明朝" w:hAnsi="ＭＳ 明朝" w:hint="eastAsia"/>
          <w:spacing w:val="-16"/>
          <w:kern w:val="0"/>
          <w:sz w:val="22"/>
          <w:szCs w:val="22"/>
          <w:fitText w:val="8404" w:id="1388059648"/>
        </w:rPr>
        <w:t>方</w:t>
      </w:r>
    </w:p>
    <w:p w:rsidR="006A71E3" w:rsidRPr="009645AE" w:rsidRDefault="006A71E3" w:rsidP="0053788D">
      <w:pPr>
        <w:pStyle w:val="3"/>
        <w:ind w:left="0" w:firstLineChars="127" w:firstLine="279"/>
        <w:rPr>
          <w:rFonts w:ascii="ＭＳ 明朝" w:hAnsi="ＭＳ 明朝"/>
          <w:sz w:val="22"/>
          <w:szCs w:val="22"/>
        </w:rPr>
      </w:pPr>
      <w:r w:rsidRPr="009645AE">
        <w:rPr>
          <w:rFonts w:ascii="ＭＳ 明朝" w:hAnsi="ＭＳ 明朝" w:hint="eastAsia"/>
          <w:sz w:val="22"/>
          <w:szCs w:val="22"/>
        </w:rPr>
        <w:t>法に準じるものとする。</w:t>
      </w:r>
      <w:r w:rsidRPr="009645AE">
        <w:rPr>
          <w:rFonts w:ascii="ＭＳ 明朝" w:hAnsi="ＭＳ 明朝"/>
          <w:sz w:val="22"/>
          <w:szCs w:val="22"/>
        </w:rPr>
        <w:t xml:space="preserve"> </w:t>
      </w:r>
    </w:p>
    <w:p w:rsidR="006A71E3" w:rsidRPr="009645AE" w:rsidRDefault="005C0276" w:rsidP="005C0276">
      <w:pPr>
        <w:pStyle w:val="3"/>
        <w:ind w:left="0" w:firstLineChars="89" w:firstLine="196"/>
        <w:rPr>
          <w:rFonts w:ascii="ＭＳ 明朝" w:hAnsi="ＭＳ 明朝"/>
          <w:sz w:val="22"/>
          <w:szCs w:val="22"/>
        </w:rPr>
      </w:pPr>
      <w:r w:rsidRPr="009645AE">
        <w:rPr>
          <w:rFonts w:ascii="ＭＳ 明朝" w:hAnsi="ＭＳ 明朝" w:hint="eastAsia"/>
          <w:sz w:val="22"/>
          <w:szCs w:val="22"/>
        </w:rPr>
        <w:t>(</w:t>
      </w:r>
      <w:r w:rsidR="006A71E3" w:rsidRPr="009645AE">
        <w:rPr>
          <w:rFonts w:ascii="ＭＳ 明朝" w:hAnsi="ＭＳ 明朝" w:hint="eastAsia"/>
          <w:sz w:val="22"/>
          <w:szCs w:val="22"/>
        </w:rPr>
        <w:t>１</w:t>
      </w:r>
      <w:r w:rsidRPr="009645AE">
        <w:rPr>
          <w:rFonts w:ascii="ＭＳ 明朝" w:hAnsi="ＭＳ 明朝" w:hint="eastAsia"/>
          <w:sz w:val="22"/>
          <w:szCs w:val="22"/>
        </w:rPr>
        <w:t xml:space="preserve">)　</w:t>
      </w:r>
      <w:r w:rsidR="006A71E3" w:rsidRPr="009645AE">
        <w:rPr>
          <w:rFonts w:ascii="ＭＳ 明朝" w:hAnsi="ＭＳ 明朝" w:hint="eastAsia"/>
          <w:sz w:val="22"/>
          <w:szCs w:val="22"/>
        </w:rPr>
        <w:t>取水施設、浄水施設、配水施設等が不完全と思われる施設については、給水に支障をきたさないよう整備すること。</w:t>
      </w:r>
      <w:r w:rsidR="006A71E3" w:rsidRPr="009645AE">
        <w:rPr>
          <w:rFonts w:ascii="ＭＳ 明朝" w:hAnsi="ＭＳ 明朝"/>
          <w:sz w:val="22"/>
          <w:szCs w:val="22"/>
        </w:rPr>
        <w:t xml:space="preserve"> </w:t>
      </w:r>
    </w:p>
    <w:p w:rsidR="006A71E3" w:rsidRPr="009645AE" w:rsidRDefault="005C0276" w:rsidP="005C0276">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ア　</w:t>
      </w:r>
      <w:r w:rsidR="006A71E3" w:rsidRPr="009645AE">
        <w:rPr>
          <w:rFonts w:ascii="ＭＳ 明朝" w:hAnsi="ＭＳ 明朝" w:hint="eastAsia"/>
          <w:sz w:val="22"/>
          <w:szCs w:val="22"/>
        </w:rPr>
        <w:t>消毒設備は、衛生管理上最も重要であり、必ず設置するとともに平常よりその整備点検に努めること。</w:t>
      </w:r>
      <w:r w:rsidR="006A71E3" w:rsidRPr="009645AE">
        <w:rPr>
          <w:rFonts w:ascii="ＭＳ 明朝" w:hAnsi="ＭＳ 明朝"/>
          <w:sz w:val="22"/>
          <w:szCs w:val="22"/>
        </w:rPr>
        <w:t xml:space="preserve"> </w:t>
      </w:r>
    </w:p>
    <w:p w:rsidR="006A71E3" w:rsidRPr="009645AE" w:rsidRDefault="005C0276" w:rsidP="005C0276">
      <w:pPr>
        <w:pStyle w:val="3"/>
        <w:ind w:left="0" w:firstLineChars="250" w:firstLine="550"/>
        <w:rPr>
          <w:rFonts w:ascii="ＭＳ 明朝" w:hAnsi="ＭＳ 明朝"/>
          <w:sz w:val="22"/>
          <w:szCs w:val="22"/>
        </w:rPr>
      </w:pPr>
      <w:r w:rsidRPr="009645AE">
        <w:rPr>
          <w:rFonts w:ascii="ＭＳ 明朝" w:hAnsi="ＭＳ 明朝" w:hint="eastAsia"/>
          <w:sz w:val="22"/>
          <w:szCs w:val="22"/>
        </w:rPr>
        <w:t xml:space="preserve">イ　</w:t>
      </w:r>
      <w:r w:rsidR="006A71E3" w:rsidRPr="009645AE">
        <w:rPr>
          <w:rFonts w:ascii="ＭＳ 明朝" w:hAnsi="ＭＳ 明朝" w:hint="eastAsia"/>
          <w:sz w:val="22"/>
          <w:szCs w:val="22"/>
        </w:rPr>
        <w:t>施設内には、関係者以外の立ち入りができないよう柵及び施錠をすること。</w:t>
      </w:r>
      <w:r w:rsidR="006A71E3" w:rsidRPr="009645AE">
        <w:rPr>
          <w:rFonts w:ascii="ＭＳ 明朝" w:hAnsi="ＭＳ 明朝"/>
          <w:sz w:val="22"/>
          <w:szCs w:val="22"/>
        </w:rPr>
        <w:t xml:space="preserve"> </w:t>
      </w:r>
    </w:p>
    <w:p w:rsidR="006A71E3" w:rsidRPr="009645AE" w:rsidRDefault="005C0276" w:rsidP="005C0276">
      <w:pPr>
        <w:pStyle w:val="3"/>
        <w:ind w:leftChars="100" w:left="650" w:hangingChars="200" w:hanging="440"/>
        <w:rPr>
          <w:rFonts w:ascii="ＭＳ 明朝" w:hAnsi="ＭＳ 明朝"/>
          <w:sz w:val="22"/>
          <w:szCs w:val="22"/>
        </w:rPr>
      </w:pPr>
      <w:r w:rsidRPr="009645AE">
        <w:rPr>
          <w:rFonts w:ascii="ＭＳ 明朝" w:hAnsi="ＭＳ 明朝" w:hint="eastAsia"/>
          <w:sz w:val="22"/>
          <w:szCs w:val="22"/>
        </w:rPr>
        <w:t>(</w:t>
      </w:r>
      <w:r w:rsidR="006A71E3" w:rsidRPr="009645AE">
        <w:rPr>
          <w:rFonts w:ascii="ＭＳ 明朝" w:hAnsi="ＭＳ 明朝" w:hint="eastAsia"/>
          <w:sz w:val="22"/>
          <w:szCs w:val="22"/>
        </w:rPr>
        <w:t>２</w:t>
      </w:r>
      <w:r w:rsidRPr="009645AE">
        <w:rPr>
          <w:rFonts w:ascii="ＭＳ 明朝" w:hAnsi="ＭＳ 明朝" w:hint="eastAsia"/>
          <w:sz w:val="22"/>
          <w:szCs w:val="22"/>
        </w:rPr>
        <w:t xml:space="preserve">)　</w:t>
      </w:r>
      <w:r w:rsidR="006A71E3" w:rsidRPr="009645AE">
        <w:rPr>
          <w:rFonts w:ascii="ＭＳ 明朝" w:hAnsi="ＭＳ 明朝" w:hint="eastAsia"/>
          <w:sz w:val="22"/>
          <w:szCs w:val="22"/>
        </w:rPr>
        <w:t>施設における汚染防止については、配水管の漏水の有無、汚染のおそれのある器具との連結などに注意し、特に水源における汚染防止については、次のことに留意すること。</w:t>
      </w:r>
      <w:r w:rsidR="006A71E3" w:rsidRPr="009645AE">
        <w:rPr>
          <w:rFonts w:ascii="ＭＳ 明朝" w:hAnsi="ＭＳ 明朝"/>
          <w:sz w:val="22"/>
          <w:szCs w:val="22"/>
        </w:rPr>
        <w:t xml:space="preserve"> </w:t>
      </w:r>
    </w:p>
    <w:p w:rsidR="006A71E3" w:rsidRPr="009645AE" w:rsidRDefault="005C0276" w:rsidP="005C0276">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ア　</w:t>
      </w:r>
      <w:r w:rsidR="006A71E3" w:rsidRPr="009645AE">
        <w:rPr>
          <w:rFonts w:ascii="ＭＳ 明朝" w:hAnsi="ＭＳ 明朝" w:hint="eastAsia"/>
          <w:sz w:val="22"/>
          <w:szCs w:val="22"/>
        </w:rPr>
        <w:t>河川表流水源および貯水水源では、し尿、下水、農薬及び工場排水などの流入に注意し、これらに対し万全の措置を講ずること。</w:t>
      </w:r>
      <w:r w:rsidR="006A71E3" w:rsidRPr="009645AE">
        <w:rPr>
          <w:rFonts w:ascii="ＭＳ 明朝" w:hAnsi="ＭＳ 明朝"/>
          <w:sz w:val="22"/>
          <w:szCs w:val="22"/>
        </w:rPr>
        <w:t xml:space="preserve"> </w:t>
      </w:r>
    </w:p>
    <w:p w:rsidR="006A71E3" w:rsidRPr="009645AE" w:rsidRDefault="005C0276" w:rsidP="005C0276">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イ　</w:t>
      </w:r>
      <w:r w:rsidR="006A71E3" w:rsidRPr="009645AE">
        <w:rPr>
          <w:rFonts w:ascii="ＭＳ 明朝" w:hAnsi="ＭＳ 明朝" w:hint="eastAsia"/>
          <w:sz w:val="22"/>
          <w:szCs w:val="22"/>
        </w:rPr>
        <w:t>地下水源にあっては、その周辺における地表面の直接汚染源について調査把握するとともに、汚水の地下浸入についても考慮すること。</w:t>
      </w:r>
      <w:r w:rsidR="006A71E3" w:rsidRPr="009645AE">
        <w:rPr>
          <w:rFonts w:ascii="ＭＳ 明朝" w:hAnsi="ＭＳ 明朝"/>
          <w:sz w:val="22"/>
          <w:szCs w:val="22"/>
        </w:rPr>
        <w:t xml:space="preserve"> </w:t>
      </w:r>
    </w:p>
    <w:p w:rsidR="006A71E3" w:rsidRPr="009645AE" w:rsidRDefault="005C0276" w:rsidP="005C0276">
      <w:pPr>
        <w:pStyle w:val="3"/>
        <w:ind w:leftChars="100" w:left="650" w:hangingChars="200" w:hanging="440"/>
        <w:rPr>
          <w:rFonts w:ascii="ＭＳ 明朝" w:hAnsi="ＭＳ 明朝"/>
          <w:sz w:val="22"/>
          <w:szCs w:val="22"/>
        </w:rPr>
      </w:pPr>
      <w:r w:rsidRPr="009645AE">
        <w:rPr>
          <w:rFonts w:ascii="ＭＳ 明朝" w:hAnsi="ＭＳ 明朝" w:hint="eastAsia"/>
          <w:sz w:val="22"/>
          <w:szCs w:val="22"/>
        </w:rPr>
        <w:t>(</w:t>
      </w:r>
      <w:r w:rsidR="006A71E3" w:rsidRPr="009645AE">
        <w:rPr>
          <w:rFonts w:ascii="ＭＳ 明朝" w:hAnsi="ＭＳ 明朝" w:hint="eastAsia"/>
          <w:sz w:val="22"/>
          <w:szCs w:val="22"/>
        </w:rPr>
        <w:t>３</w:t>
      </w:r>
      <w:r w:rsidRPr="009645AE">
        <w:rPr>
          <w:rFonts w:ascii="ＭＳ 明朝" w:hAnsi="ＭＳ 明朝" w:hint="eastAsia"/>
          <w:sz w:val="22"/>
          <w:szCs w:val="22"/>
        </w:rPr>
        <w:t xml:space="preserve">)　</w:t>
      </w:r>
      <w:r w:rsidR="006A71E3" w:rsidRPr="009645AE">
        <w:rPr>
          <w:rFonts w:ascii="ＭＳ 明朝" w:hAnsi="ＭＳ 明朝" w:hint="eastAsia"/>
          <w:sz w:val="22"/>
          <w:szCs w:val="22"/>
        </w:rPr>
        <w:t>水道による感染症発生の原因は、そのほとんどが塩素消毒の不備・不徹底であることから、消毒が中断しないよう常に消毒設備を整備し、給水栓における遊離残留塩素濃度を常時０．１ｍｇ</w:t>
      </w:r>
      <w:r w:rsidR="006A71E3" w:rsidRPr="009645AE">
        <w:rPr>
          <w:rFonts w:ascii="ＭＳ 明朝" w:hAnsi="ＭＳ 明朝"/>
          <w:sz w:val="22"/>
          <w:szCs w:val="22"/>
        </w:rPr>
        <w:t>/</w:t>
      </w:r>
      <w:r w:rsidR="006A71E3" w:rsidRPr="009645AE">
        <w:rPr>
          <w:rFonts w:ascii="ＭＳ 明朝" w:hAnsi="ＭＳ 明朝" w:hint="eastAsia"/>
          <w:sz w:val="22"/>
          <w:szCs w:val="22"/>
        </w:rPr>
        <w:t>Ｌ（結合残留塩素濃度の場合は０．４ｍｇ</w:t>
      </w:r>
      <w:r w:rsidR="006A71E3" w:rsidRPr="009645AE">
        <w:rPr>
          <w:rFonts w:ascii="ＭＳ 明朝" w:hAnsi="ＭＳ 明朝"/>
          <w:sz w:val="22"/>
          <w:szCs w:val="22"/>
        </w:rPr>
        <w:t>/</w:t>
      </w:r>
      <w:r w:rsidR="006A71E3" w:rsidRPr="009645AE">
        <w:rPr>
          <w:rFonts w:ascii="ＭＳ 明朝" w:hAnsi="ＭＳ 明朝" w:hint="eastAsia"/>
          <w:sz w:val="22"/>
          <w:szCs w:val="22"/>
        </w:rPr>
        <w:t>Ｌ）以上に保持すること。</w:t>
      </w:r>
      <w:r w:rsidR="006A71E3" w:rsidRPr="009645AE">
        <w:rPr>
          <w:rFonts w:ascii="ＭＳ 明朝" w:hAnsi="ＭＳ 明朝"/>
          <w:sz w:val="22"/>
          <w:szCs w:val="22"/>
        </w:rPr>
        <w:t xml:space="preserve"> </w:t>
      </w:r>
    </w:p>
    <w:p w:rsidR="00877006" w:rsidRPr="009645AE" w:rsidRDefault="005C0276" w:rsidP="005C0276">
      <w:pPr>
        <w:pStyle w:val="3"/>
        <w:ind w:leftChars="114" w:left="679" w:hangingChars="200" w:hanging="440"/>
        <w:rPr>
          <w:rFonts w:ascii="ＭＳ 明朝" w:hAnsi="ＭＳ 明朝"/>
          <w:sz w:val="22"/>
          <w:szCs w:val="22"/>
        </w:rPr>
      </w:pPr>
      <w:r w:rsidRPr="009645AE">
        <w:rPr>
          <w:rFonts w:ascii="ＭＳ 明朝" w:hAnsi="ＭＳ 明朝" w:hint="eastAsia"/>
          <w:sz w:val="22"/>
          <w:szCs w:val="22"/>
        </w:rPr>
        <w:t>(</w:t>
      </w:r>
      <w:r w:rsidR="00877006" w:rsidRPr="009645AE">
        <w:rPr>
          <w:rFonts w:ascii="ＭＳ 明朝" w:hAnsi="ＭＳ 明朝" w:hint="eastAsia"/>
          <w:sz w:val="22"/>
          <w:szCs w:val="22"/>
        </w:rPr>
        <w:t>４</w:t>
      </w:r>
      <w:r w:rsidRPr="009645AE">
        <w:rPr>
          <w:rFonts w:ascii="ＭＳ 明朝" w:hAnsi="ＭＳ 明朝" w:hint="eastAsia"/>
          <w:sz w:val="22"/>
          <w:szCs w:val="22"/>
        </w:rPr>
        <w:t xml:space="preserve">)　</w:t>
      </w:r>
      <w:r w:rsidR="00877006" w:rsidRPr="009645AE">
        <w:rPr>
          <w:rFonts w:ascii="ＭＳ 明朝" w:hAnsi="ＭＳ 明朝" w:hint="eastAsia"/>
          <w:sz w:val="22"/>
          <w:szCs w:val="22"/>
        </w:rPr>
        <w:t>水道水中のクリプトスポリジウム等に関する対策は、「愛知県内の水道事業等におけるクリプトスポリジウム等対策方針」（平成１９年９月１１日付け１９生衛第５７８号愛知県健康福祉部健康担当局長通知）に準じて</w:t>
      </w:r>
      <w:r w:rsidR="00CB26FC" w:rsidRPr="009645AE">
        <w:rPr>
          <w:rFonts w:ascii="ＭＳ 明朝" w:hAnsi="ＭＳ 明朝" w:hint="eastAsia"/>
          <w:sz w:val="22"/>
          <w:szCs w:val="22"/>
        </w:rPr>
        <w:t>実施するものとする</w:t>
      </w:r>
      <w:r w:rsidR="00877006" w:rsidRPr="009645AE">
        <w:rPr>
          <w:rFonts w:ascii="ＭＳ 明朝" w:hAnsi="ＭＳ 明朝" w:hint="eastAsia"/>
          <w:sz w:val="22"/>
          <w:szCs w:val="22"/>
        </w:rPr>
        <w:t>。</w:t>
      </w:r>
    </w:p>
    <w:p w:rsidR="006A71E3" w:rsidRPr="009645AE" w:rsidRDefault="005C0276" w:rsidP="005C0276">
      <w:pPr>
        <w:pStyle w:val="3"/>
        <w:ind w:leftChars="100" w:left="650" w:hangingChars="200" w:hanging="440"/>
        <w:rPr>
          <w:rFonts w:ascii="ＭＳ 明朝" w:hAnsi="ＭＳ 明朝"/>
          <w:sz w:val="22"/>
          <w:szCs w:val="22"/>
        </w:rPr>
      </w:pPr>
      <w:r w:rsidRPr="009645AE">
        <w:rPr>
          <w:rFonts w:ascii="ＭＳ 明朝" w:hAnsi="ＭＳ 明朝" w:hint="eastAsia"/>
          <w:sz w:val="22"/>
          <w:szCs w:val="22"/>
        </w:rPr>
        <w:t>(</w:t>
      </w:r>
      <w:r w:rsidR="00877006" w:rsidRPr="009645AE">
        <w:rPr>
          <w:rFonts w:ascii="ＭＳ 明朝" w:hAnsi="ＭＳ 明朝" w:hint="eastAsia"/>
          <w:sz w:val="22"/>
          <w:szCs w:val="22"/>
        </w:rPr>
        <w:t>５</w:t>
      </w:r>
      <w:r w:rsidRPr="009645AE">
        <w:rPr>
          <w:rFonts w:ascii="ＭＳ 明朝" w:hAnsi="ＭＳ 明朝" w:hint="eastAsia"/>
          <w:sz w:val="22"/>
          <w:szCs w:val="22"/>
        </w:rPr>
        <w:t xml:space="preserve">)　</w:t>
      </w:r>
      <w:r w:rsidR="006A71E3" w:rsidRPr="009645AE">
        <w:rPr>
          <w:rFonts w:ascii="ＭＳ 明朝" w:hAnsi="ＭＳ 明朝" w:hint="eastAsia"/>
          <w:sz w:val="22"/>
          <w:szCs w:val="22"/>
        </w:rPr>
        <w:t>水質検査は、水道法第２０条の規定に準じて、定期及び臨時の水質検査を実施すること。また、給水施設の使用開始前には、水道法第４条の規定による水質検査を実施し水質基準に適合していることを確認すること。</w:t>
      </w:r>
      <w:r w:rsidR="006A71E3" w:rsidRPr="009645AE">
        <w:rPr>
          <w:rFonts w:ascii="ＭＳ 明朝" w:hAnsi="ＭＳ 明朝"/>
          <w:sz w:val="22"/>
          <w:szCs w:val="22"/>
        </w:rPr>
        <w:t xml:space="preserve"> </w:t>
      </w:r>
    </w:p>
    <w:p w:rsidR="006A71E3" w:rsidRPr="009645AE" w:rsidRDefault="005C0276" w:rsidP="005C0276">
      <w:pPr>
        <w:pStyle w:val="3"/>
        <w:ind w:leftChars="100" w:left="430" w:hangingChars="100" w:hanging="220"/>
        <w:rPr>
          <w:rFonts w:ascii="ＭＳ 明朝" w:hAnsi="ＭＳ 明朝"/>
          <w:sz w:val="22"/>
          <w:szCs w:val="22"/>
        </w:rPr>
      </w:pPr>
      <w:r w:rsidRPr="009645AE">
        <w:rPr>
          <w:rFonts w:ascii="ＭＳ 明朝" w:hAnsi="ＭＳ 明朝" w:hint="eastAsia"/>
          <w:sz w:val="22"/>
          <w:szCs w:val="22"/>
        </w:rPr>
        <w:lastRenderedPageBreak/>
        <w:t>(</w:t>
      </w:r>
      <w:r w:rsidR="00877006" w:rsidRPr="009645AE">
        <w:rPr>
          <w:rFonts w:ascii="ＭＳ 明朝" w:hAnsi="ＭＳ 明朝" w:hint="eastAsia"/>
          <w:sz w:val="22"/>
          <w:szCs w:val="22"/>
        </w:rPr>
        <w:t>６</w:t>
      </w:r>
      <w:r w:rsidRPr="009645AE">
        <w:rPr>
          <w:rFonts w:ascii="ＭＳ 明朝" w:hAnsi="ＭＳ 明朝" w:hint="eastAsia"/>
          <w:sz w:val="22"/>
          <w:szCs w:val="22"/>
        </w:rPr>
        <w:t xml:space="preserve">)　</w:t>
      </w:r>
      <w:r w:rsidR="006A71E3" w:rsidRPr="009645AE">
        <w:rPr>
          <w:rFonts w:ascii="ＭＳ 明朝" w:hAnsi="ＭＳ 明朝" w:hint="eastAsia"/>
          <w:sz w:val="22"/>
          <w:szCs w:val="22"/>
        </w:rPr>
        <w:t>施設管理業務の従事者は、水道法第２１条の規定に準じて、定期及び臨時の健康診断を実施すること。</w:t>
      </w:r>
      <w:r w:rsidR="006A71E3" w:rsidRPr="009645AE">
        <w:rPr>
          <w:rFonts w:ascii="ＭＳ 明朝" w:hAnsi="ＭＳ 明朝"/>
          <w:sz w:val="22"/>
          <w:szCs w:val="22"/>
        </w:rPr>
        <w:t xml:space="preserve"> </w:t>
      </w:r>
    </w:p>
    <w:p w:rsidR="00A827A3" w:rsidRPr="009645AE" w:rsidRDefault="005C0276" w:rsidP="005C0276">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877006" w:rsidRPr="009645AE">
        <w:rPr>
          <w:rFonts w:ascii="ＭＳ 明朝" w:hAnsi="ＭＳ 明朝" w:hint="eastAsia"/>
          <w:sz w:val="22"/>
          <w:szCs w:val="22"/>
        </w:rPr>
        <w:t>７</w:t>
      </w:r>
      <w:r w:rsidRPr="009645AE">
        <w:rPr>
          <w:rFonts w:ascii="ＭＳ 明朝" w:hAnsi="ＭＳ 明朝" w:hint="eastAsia"/>
          <w:sz w:val="22"/>
          <w:szCs w:val="22"/>
        </w:rPr>
        <w:t xml:space="preserve">)　</w:t>
      </w:r>
      <w:r w:rsidR="006A71E3" w:rsidRPr="009645AE">
        <w:rPr>
          <w:rFonts w:ascii="ＭＳ 明朝" w:hAnsi="ＭＳ 明朝" w:hint="eastAsia"/>
          <w:sz w:val="22"/>
          <w:szCs w:val="22"/>
        </w:rPr>
        <w:t>専用の塩素剤保管場所を設け、少なくとも使用量の１０日分以上の量を確保し、</w:t>
      </w:r>
    </w:p>
    <w:p w:rsidR="006A71E3" w:rsidRPr="009645AE" w:rsidRDefault="006A71E3" w:rsidP="005C0276">
      <w:pPr>
        <w:pStyle w:val="3"/>
        <w:ind w:left="0" w:firstLineChars="300" w:firstLine="660"/>
        <w:rPr>
          <w:rFonts w:ascii="ＭＳ 明朝" w:hAnsi="ＭＳ 明朝"/>
          <w:sz w:val="22"/>
          <w:szCs w:val="22"/>
        </w:rPr>
      </w:pPr>
      <w:r w:rsidRPr="009645AE">
        <w:rPr>
          <w:rFonts w:ascii="ＭＳ 明朝" w:hAnsi="ＭＳ 明朝" w:hint="eastAsia"/>
          <w:sz w:val="22"/>
          <w:szCs w:val="22"/>
        </w:rPr>
        <w:t>乾燥した冷暗所に貯蔵すること。</w:t>
      </w:r>
      <w:r w:rsidRPr="009645AE">
        <w:rPr>
          <w:rFonts w:ascii="ＭＳ 明朝" w:hAnsi="ＭＳ 明朝"/>
          <w:sz w:val="22"/>
          <w:szCs w:val="22"/>
        </w:rPr>
        <w:t xml:space="preserve"> </w:t>
      </w:r>
    </w:p>
    <w:p w:rsidR="006A71E3" w:rsidRPr="009645AE" w:rsidRDefault="005C0276" w:rsidP="005C0276">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877006" w:rsidRPr="009645AE">
        <w:rPr>
          <w:rFonts w:ascii="ＭＳ 明朝" w:hAnsi="ＭＳ 明朝" w:hint="eastAsia"/>
          <w:sz w:val="22"/>
          <w:szCs w:val="22"/>
        </w:rPr>
        <w:t>８</w:t>
      </w:r>
      <w:r w:rsidRPr="009645AE">
        <w:rPr>
          <w:rFonts w:ascii="ＭＳ 明朝" w:hAnsi="ＭＳ 明朝" w:hint="eastAsia"/>
          <w:sz w:val="22"/>
          <w:szCs w:val="22"/>
        </w:rPr>
        <w:t xml:space="preserve">)　</w:t>
      </w:r>
      <w:r w:rsidR="006A71E3" w:rsidRPr="009645AE">
        <w:rPr>
          <w:rFonts w:ascii="ＭＳ 明朝" w:hAnsi="ＭＳ 明朝" w:hint="eastAsia"/>
          <w:sz w:val="22"/>
          <w:szCs w:val="22"/>
        </w:rPr>
        <w:t>施設の適正な管理を行うため、管理責任者を設置すること。</w:t>
      </w:r>
      <w:r w:rsidR="006A71E3" w:rsidRPr="009645AE">
        <w:rPr>
          <w:rFonts w:ascii="ＭＳ 明朝" w:hAnsi="ＭＳ 明朝"/>
          <w:sz w:val="22"/>
          <w:szCs w:val="22"/>
        </w:rPr>
        <w:t xml:space="preserve"> </w:t>
      </w:r>
    </w:p>
    <w:p w:rsidR="006A71E3" w:rsidRPr="009645AE" w:rsidRDefault="005C0276" w:rsidP="00A827A3">
      <w:pPr>
        <w:pStyle w:val="3"/>
        <w:ind w:left="0" w:firstLineChars="100" w:firstLine="220"/>
        <w:rPr>
          <w:rFonts w:ascii="ＭＳ 明朝" w:hAnsi="ＭＳ 明朝"/>
          <w:sz w:val="22"/>
          <w:szCs w:val="22"/>
        </w:rPr>
      </w:pPr>
      <w:r w:rsidRPr="009645AE">
        <w:rPr>
          <w:rFonts w:ascii="ＭＳ 明朝" w:hAnsi="ＭＳ 明朝" w:hint="eastAsia"/>
          <w:sz w:val="22"/>
          <w:szCs w:val="22"/>
        </w:rPr>
        <w:t>(</w:t>
      </w:r>
      <w:r w:rsidR="00877006" w:rsidRPr="009645AE">
        <w:rPr>
          <w:rFonts w:ascii="ＭＳ 明朝" w:hAnsi="ＭＳ 明朝" w:hint="eastAsia"/>
          <w:sz w:val="22"/>
          <w:szCs w:val="22"/>
        </w:rPr>
        <w:t>９</w:t>
      </w:r>
      <w:r w:rsidRPr="009645AE">
        <w:rPr>
          <w:rFonts w:ascii="ＭＳ 明朝" w:hAnsi="ＭＳ 明朝" w:hint="eastAsia"/>
          <w:sz w:val="22"/>
          <w:szCs w:val="22"/>
        </w:rPr>
        <w:t xml:space="preserve">)　</w:t>
      </w:r>
      <w:r w:rsidR="006A71E3" w:rsidRPr="009645AE">
        <w:rPr>
          <w:rFonts w:ascii="ＭＳ 明朝" w:hAnsi="ＭＳ 明朝" w:hint="eastAsia"/>
          <w:sz w:val="22"/>
          <w:szCs w:val="22"/>
        </w:rPr>
        <w:t>危機管理対策</w:t>
      </w:r>
      <w:r w:rsidRPr="009645AE">
        <w:rPr>
          <w:rFonts w:hAnsi="ＭＳ 明朝" w:hint="eastAsia"/>
          <w:sz w:val="22"/>
          <w:szCs w:val="22"/>
        </w:rPr>
        <w:t>は次のとおりとする。</w:t>
      </w:r>
    </w:p>
    <w:p w:rsidR="005C0276" w:rsidRPr="009645AE" w:rsidRDefault="005C0276" w:rsidP="005C0276">
      <w:pPr>
        <w:pStyle w:val="3"/>
        <w:ind w:leftChars="250" w:left="745" w:hangingChars="100" w:hanging="220"/>
        <w:rPr>
          <w:rFonts w:ascii="ＭＳ 明朝" w:hAnsi="ＭＳ 明朝"/>
          <w:sz w:val="22"/>
          <w:szCs w:val="22"/>
        </w:rPr>
      </w:pPr>
      <w:r w:rsidRPr="009645AE">
        <w:rPr>
          <w:rFonts w:ascii="ＭＳ 明朝" w:hAnsi="ＭＳ 明朝" w:hint="eastAsia"/>
          <w:sz w:val="22"/>
          <w:szCs w:val="22"/>
        </w:rPr>
        <w:t xml:space="preserve">ア　</w:t>
      </w:r>
      <w:r w:rsidR="006A71E3" w:rsidRPr="009645AE">
        <w:rPr>
          <w:rFonts w:ascii="ＭＳ 明朝" w:hAnsi="ＭＳ 明朝" w:hint="eastAsia"/>
          <w:sz w:val="22"/>
          <w:szCs w:val="22"/>
        </w:rPr>
        <w:t>水質汚染事故が発生したとき</w:t>
      </w:r>
      <w:r w:rsidR="000D6F33" w:rsidRPr="009645AE">
        <w:rPr>
          <w:rFonts w:ascii="ＭＳ 明朝" w:hAnsi="ＭＳ 明朝" w:hint="eastAsia"/>
          <w:sz w:val="22"/>
          <w:szCs w:val="22"/>
        </w:rPr>
        <w:t>又</w:t>
      </w:r>
      <w:r w:rsidR="006A71E3" w:rsidRPr="009645AE">
        <w:rPr>
          <w:rFonts w:ascii="ＭＳ 明朝" w:hAnsi="ＭＳ 明朝" w:hint="eastAsia"/>
          <w:sz w:val="22"/>
          <w:szCs w:val="22"/>
        </w:rPr>
        <w:t>は水質検査の結果、省令に基づく水質基準を超える汚染が判明したときは、速やかに市長に連絡すること。</w:t>
      </w:r>
      <w:r w:rsidR="006A71E3" w:rsidRPr="009645AE">
        <w:rPr>
          <w:rFonts w:ascii="ＭＳ 明朝" w:hAnsi="ＭＳ 明朝"/>
          <w:sz w:val="22"/>
          <w:szCs w:val="22"/>
        </w:rPr>
        <w:t xml:space="preserve"> </w:t>
      </w:r>
    </w:p>
    <w:p w:rsidR="006A71E3" w:rsidRPr="009645AE" w:rsidRDefault="005C0276" w:rsidP="005C0276">
      <w:pPr>
        <w:pStyle w:val="3"/>
        <w:ind w:leftChars="268" w:left="783" w:hangingChars="100" w:hanging="220"/>
        <w:rPr>
          <w:rFonts w:ascii="ＭＳ 明朝" w:hAnsi="ＭＳ 明朝"/>
          <w:sz w:val="22"/>
          <w:szCs w:val="22"/>
        </w:rPr>
      </w:pPr>
      <w:r w:rsidRPr="009645AE">
        <w:rPr>
          <w:rFonts w:ascii="ＭＳ 明朝" w:hAnsi="ＭＳ 明朝" w:hint="eastAsia"/>
          <w:sz w:val="22"/>
          <w:szCs w:val="22"/>
        </w:rPr>
        <w:t xml:space="preserve">イ　</w:t>
      </w:r>
      <w:r w:rsidR="006A71E3" w:rsidRPr="009645AE">
        <w:rPr>
          <w:rFonts w:ascii="ＭＳ 明朝" w:hAnsi="ＭＳ 明朝" w:hint="eastAsia"/>
          <w:sz w:val="22"/>
          <w:szCs w:val="22"/>
        </w:rPr>
        <w:t>給水する水が人の健康を害するおそれがあると判断したときは、ただちに給水を停止し、かつ、その水を利用することが危険であることを関係者に周知させること。</w:t>
      </w:r>
      <w:r w:rsidR="006A71E3" w:rsidRPr="009645AE">
        <w:rPr>
          <w:rFonts w:ascii="ＭＳ 明朝" w:hAnsi="ＭＳ 明朝"/>
          <w:sz w:val="22"/>
          <w:szCs w:val="22"/>
        </w:rPr>
        <w:t xml:space="preserve"> </w:t>
      </w:r>
    </w:p>
    <w:p w:rsidR="005C3C0B" w:rsidRPr="009645AE" w:rsidRDefault="005C3C0B" w:rsidP="00492C2A">
      <w:pPr>
        <w:pStyle w:val="3"/>
        <w:ind w:left="0" w:firstLineChars="150" w:firstLine="330"/>
        <w:rPr>
          <w:rFonts w:ascii="ＭＳ 明朝" w:hAnsi="ＭＳ 明朝"/>
          <w:sz w:val="22"/>
          <w:szCs w:val="22"/>
        </w:rPr>
      </w:pPr>
      <w:r w:rsidRPr="009645AE">
        <w:rPr>
          <w:rFonts w:ascii="ＭＳ 明朝" w:hAnsi="ＭＳ 明朝" w:hint="eastAsia"/>
          <w:sz w:val="22"/>
          <w:szCs w:val="22"/>
        </w:rPr>
        <w:t>（その他飲料水の衛生指導）</w:t>
      </w:r>
    </w:p>
    <w:p w:rsidR="005C3C0B" w:rsidRPr="009645AE" w:rsidRDefault="005C3C0B" w:rsidP="005C3C0B">
      <w:pPr>
        <w:pStyle w:val="3"/>
        <w:ind w:leftChars="50" w:left="325" w:hangingChars="100" w:hanging="220"/>
        <w:rPr>
          <w:rFonts w:ascii="ＭＳ 明朝" w:hAnsi="ＭＳ 明朝"/>
          <w:sz w:val="22"/>
          <w:szCs w:val="22"/>
        </w:rPr>
      </w:pPr>
      <w:r w:rsidRPr="009645AE">
        <w:rPr>
          <w:rFonts w:ascii="ＭＳ 明朝" w:hAnsi="ＭＳ 明朝" w:hint="eastAsia"/>
          <w:sz w:val="22"/>
          <w:szCs w:val="22"/>
        </w:rPr>
        <w:t>第</w:t>
      </w:r>
      <w:r w:rsidR="00A827A3" w:rsidRPr="009645AE">
        <w:rPr>
          <w:rFonts w:ascii="ＭＳ 明朝" w:hAnsi="ＭＳ 明朝" w:hint="eastAsia"/>
          <w:sz w:val="22"/>
          <w:szCs w:val="22"/>
        </w:rPr>
        <w:t>１０</w:t>
      </w:r>
      <w:r w:rsidRPr="009645AE">
        <w:rPr>
          <w:rFonts w:ascii="ＭＳ 明朝" w:hAnsi="ＭＳ 明朝" w:hint="eastAsia"/>
          <w:sz w:val="22"/>
          <w:szCs w:val="22"/>
        </w:rPr>
        <w:t>条　家庭用浄水器及びウォータークーラー等水道の給水栓に直接取り付ける器具の衛生管理について、必要に応じ設置者</w:t>
      </w:r>
      <w:r w:rsidR="000D6F33" w:rsidRPr="009645AE">
        <w:rPr>
          <w:rFonts w:ascii="ＭＳ 明朝" w:hAnsi="ＭＳ 明朝" w:hint="eastAsia"/>
          <w:sz w:val="22"/>
          <w:szCs w:val="22"/>
        </w:rPr>
        <w:t>又</w:t>
      </w:r>
      <w:r w:rsidRPr="009645AE">
        <w:rPr>
          <w:rFonts w:ascii="ＭＳ 明朝" w:hAnsi="ＭＳ 明朝" w:hint="eastAsia"/>
          <w:sz w:val="22"/>
          <w:szCs w:val="22"/>
        </w:rPr>
        <w:t>は利用者等に対し、広報誌等への掲載、ホームページの活用等により知識の啓発を図る。さらに井戸水</w:t>
      </w:r>
      <w:r w:rsidR="000D6F33" w:rsidRPr="009645AE">
        <w:rPr>
          <w:rFonts w:ascii="ＭＳ 明朝" w:hAnsi="ＭＳ 明朝" w:hint="eastAsia"/>
          <w:sz w:val="22"/>
          <w:szCs w:val="22"/>
        </w:rPr>
        <w:t>又</w:t>
      </w:r>
      <w:r w:rsidRPr="009645AE">
        <w:rPr>
          <w:rFonts w:ascii="ＭＳ 明朝" w:hAnsi="ＭＳ 明朝" w:hint="eastAsia"/>
          <w:sz w:val="22"/>
          <w:szCs w:val="22"/>
        </w:rPr>
        <w:t>はゆう水等を不特定多数の者に飲用の目的で提供する者に対し、必要に応じ</w:t>
      </w:r>
      <w:r w:rsidR="00A827A3" w:rsidRPr="009645AE">
        <w:rPr>
          <w:rFonts w:ascii="ＭＳ 明朝" w:hAnsi="ＭＳ 明朝" w:hint="eastAsia"/>
          <w:sz w:val="22"/>
          <w:szCs w:val="22"/>
        </w:rPr>
        <w:t>第８</w:t>
      </w:r>
      <w:r w:rsidRPr="009645AE">
        <w:rPr>
          <w:rFonts w:ascii="ＭＳ 明朝" w:hAnsi="ＭＳ 明朝" w:hint="eastAsia"/>
          <w:sz w:val="22"/>
          <w:szCs w:val="22"/>
        </w:rPr>
        <w:t>条に規定するもののうち、井戸等自己水施設に関する事項に準じた指導を行う。</w:t>
      </w:r>
    </w:p>
    <w:p w:rsidR="000D1BC4" w:rsidRPr="009645AE" w:rsidRDefault="00215503" w:rsidP="00492C2A">
      <w:pPr>
        <w:pStyle w:val="3"/>
        <w:ind w:left="0" w:firstLineChars="150" w:firstLine="330"/>
        <w:rPr>
          <w:rFonts w:ascii="ＭＳ 明朝" w:hAnsi="ＭＳ 明朝"/>
          <w:sz w:val="22"/>
          <w:szCs w:val="22"/>
        </w:rPr>
      </w:pPr>
      <w:r w:rsidRPr="009645AE">
        <w:rPr>
          <w:rFonts w:ascii="ＭＳ 明朝" w:hAnsi="ＭＳ 明朝" w:hint="eastAsia"/>
          <w:sz w:val="22"/>
          <w:szCs w:val="22"/>
        </w:rPr>
        <w:t>（関係機関との連携）</w:t>
      </w:r>
    </w:p>
    <w:p w:rsidR="008D6B3B" w:rsidRPr="009645AE" w:rsidRDefault="008D6B3B" w:rsidP="00C47D8D">
      <w:pPr>
        <w:pStyle w:val="3"/>
        <w:ind w:leftChars="40" w:left="304" w:hangingChars="100" w:hanging="220"/>
        <w:rPr>
          <w:rFonts w:ascii="ＭＳ 明朝" w:hAnsi="ＭＳ 明朝"/>
          <w:sz w:val="22"/>
          <w:szCs w:val="22"/>
        </w:rPr>
      </w:pPr>
      <w:r w:rsidRPr="009645AE">
        <w:rPr>
          <w:rFonts w:ascii="ＭＳ 明朝" w:hAnsi="ＭＳ 明朝" w:hint="eastAsia"/>
          <w:sz w:val="22"/>
          <w:szCs w:val="22"/>
        </w:rPr>
        <w:t>第</w:t>
      </w:r>
      <w:r w:rsidR="00704912" w:rsidRPr="009645AE">
        <w:rPr>
          <w:rFonts w:ascii="ＭＳ 明朝" w:hAnsi="ＭＳ 明朝" w:hint="eastAsia"/>
          <w:sz w:val="22"/>
          <w:szCs w:val="22"/>
        </w:rPr>
        <w:t>１</w:t>
      </w:r>
      <w:r w:rsidR="00A827A3" w:rsidRPr="009645AE">
        <w:rPr>
          <w:rFonts w:ascii="ＭＳ 明朝" w:hAnsi="ＭＳ 明朝" w:hint="eastAsia"/>
          <w:sz w:val="22"/>
          <w:szCs w:val="22"/>
        </w:rPr>
        <w:t>１</w:t>
      </w:r>
      <w:r w:rsidR="00215503" w:rsidRPr="009645AE">
        <w:rPr>
          <w:rFonts w:ascii="ＭＳ 明朝" w:hAnsi="ＭＳ 明朝" w:hint="eastAsia"/>
          <w:sz w:val="22"/>
          <w:szCs w:val="22"/>
        </w:rPr>
        <w:t>条</w:t>
      </w:r>
      <w:r w:rsidR="00EB4C63" w:rsidRPr="009645AE">
        <w:rPr>
          <w:rFonts w:ascii="ＭＳ 明朝" w:hAnsi="ＭＳ 明朝" w:hint="eastAsia"/>
          <w:sz w:val="22"/>
          <w:szCs w:val="22"/>
        </w:rPr>
        <w:t xml:space="preserve">　</w:t>
      </w:r>
      <w:r w:rsidRPr="009645AE">
        <w:rPr>
          <w:rFonts w:ascii="ＭＳ 明朝" w:hAnsi="ＭＳ 明朝" w:hint="eastAsia"/>
          <w:sz w:val="22"/>
          <w:szCs w:val="22"/>
        </w:rPr>
        <w:t>飲用に供する井戸に係る地下水の汚染状況について、関係部局と連携し、把握に努める。このほか、水質及び施設の維持管理上必要な事項につい</w:t>
      </w:r>
      <w:r w:rsidR="005C0276" w:rsidRPr="009645AE">
        <w:rPr>
          <w:rFonts w:ascii="ＭＳ 明朝" w:hAnsi="ＭＳ 明朝" w:hint="eastAsia"/>
          <w:sz w:val="22"/>
          <w:szCs w:val="22"/>
        </w:rPr>
        <w:t>て、登録検査機関及び関係機関から情報提供を得るために必要な手続</w:t>
      </w:r>
      <w:r w:rsidRPr="009645AE">
        <w:rPr>
          <w:rFonts w:ascii="ＭＳ 明朝" w:hAnsi="ＭＳ 明朝" w:hint="eastAsia"/>
          <w:sz w:val="22"/>
          <w:szCs w:val="22"/>
        </w:rPr>
        <w:t>を行う。</w:t>
      </w:r>
      <w:r w:rsidRPr="009645AE">
        <w:rPr>
          <w:rFonts w:ascii="ＭＳ 明朝" w:hAnsi="ＭＳ 明朝"/>
          <w:sz w:val="22"/>
          <w:szCs w:val="22"/>
        </w:rPr>
        <w:t xml:space="preserve"> </w:t>
      </w:r>
    </w:p>
    <w:p w:rsidR="000D1BC4" w:rsidRPr="009645AE" w:rsidRDefault="00215503" w:rsidP="00492C2A">
      <w:pPr>
        <w:pStyle w:val="3"/>
        <w:ind w:left="0" w:firstLineChars="150" w:firstLine="330"/>
        <w:rPr>
          <w:rFonts w:ascii="ＭＳ 明朝" w:hAnsi="ＭＳ 明朝"/>
          <w:sz w:val="22"/>
          <w:szCs w:val="22"/>
        </w:rPr>
      </w:pPr>
      <w:r w:rsidRPr="009645AE">
        <w:rPr>
          <w:rFonts w:ascii="ＭＳ 明朝" w:hAnsi="ＭＳ 明朝" w:hint="eastAsia"/>
          <w:sz w:val="22"/>
          <w:szCs w:val="22"/>
        </w:rPr>
        <w:t>（その他）</w:t>
      </w:r>
    </w:p>
    <w:p w:rsidR="008D735E" w:rsidRPr="009645AE" w:rsidRDefault="008D6B3B" w:rsidP="008613BE">
      <w:pPr>
        <w:pStyle w:val="3"/>
        <w:ind w:left="0" w:firstLineChars="50" w:firstLine="110"/>
        <w:rPr>
          <w:rFonts w:ascii="ＭＳ 明朝" w:hAnsi="ＭＳ 明朝"/>
          <w:sz w:val="22"/>
          <w:szCs w:val="22"/>
        </w:rPr>
      </w:pPr>
      <w:r w:rsidRPr="009645AE">
        <w:rPr>
          <w:rFonts w:ascii="ＭＳ 明朝" w:hAnsi="ＭＳ 明朝" w:hint="eastAsia"/>
          <w:sz w:val="22"/>
          <w:szCs w:val="22"/>
        </w:rPr>
        <w:t>第１</w:t>
      </w:r>
      <w:r w:rsidR="00A827A3" w:rsidRPr="009645AE">
        <w:rPr>
          <w:rFonts w:ascii="ＭＳ 明朝" w:hAnsi="ＭＳ 明朝" w:hint="eastAsia"/>
          <w:sz w:val="22"/>
          <w:szCs w:val="22"/>
        </w:rPr>
        <w:t>２</w:t>
      </w:r>
      <w:r w:rsidR="00215503" w:rsidRPr="009645AE">
        <w:rPr>
          <w:rFonts w:ascii="ＭＳ 明朝" w:hAnsi="ＭＳ 明朝" w:hint="eastAsia"/>
          <w:sz w:val="22"/>
          <w:szCs w:val="22"/>
        </w:rPr>
        <w:t>条</w:t>
      </w:r>
      <w:r w:rsidR="008613BE" w:rsidRPr="009645AE">
        <w:rPr>
          <w:rFonts w:ascii="ＭＳ 明朝" w:hAnsi="ＭＳ 明朝" w:hint="eastAsia"/>
          <w:sz w:val="22"/>
          <w:szCs w:val="22"/>
        </w:rPr>
        <w:t xml:space="preserve">　</w:t>
      </w:r>
      <w:r w:rsidRPr="009645AE">
        <w:rPr>
          <w:rFonts w:ascii="ＭＳ 明朝" w:hAnsi="ＭＳ 明朝" w:hint="eastAsia"/>
          <w:sz w:val="22"/>
          <w:szCs w:val="22"/>
        </w:rPr>
        <w:t>この</w:t>
      </w:r>
      <w:r w:rsidR="008D735E" w:rsidRPr="009645AE">
        <w:rPr>
          <w:rFonts w:ascii="ＭＳ 明朝" w:hAnsi="ＭＳ 明朝" w:hint="eastAsia"/>
          <w:sz w:val="22"/>
          <w:szCs w:val="22"/>
        </w:rPr>
        <w:t>要領</w:t>
      </w:r>
      <w:r w:rsidRPr="009645AE">
        <w:rPr>
          <w:rFonts w:ascii="ＭＳ 明朝" w:hAnsi="ＭＳ 明朝" w:hint="eastAsia"/>
          <w:sz w:val="22"/>
          <w:szCs w:val="22"/>
        </w:rPr>
        <w:t>に定めるもののほか、必要な事項は市長が定める。</w:t>
      </w:r>
    </w:p>
    <w:p w:rsidR="00C65D3D" w:rsidRPr="009645AE" w:rsidRDefault="00C65D3D" w:rsidP="00D92831">
      <w:pPr>
        <w:ind w:firstLineChars="470" w:firstLine="1034"/>
        <w:rPr>
          <w:rFonts w:ascii="ＭＳ 明朝" w:hAnsi="ＭＳ 明朝"/>
          <w:sz w:val="22"/>
          <w:szCs w:val="22"/>
        </w:rPr>
      </w:pPr>
      <w:r w:rsidRPr="009645AE">
        <w:rPr>
          <w:rFonts w:ascii="ＭＳ 明朝" w:hAnsi="ＭＳ 明朝" w:hint="eastAsia"/>
          <w:sz w:val="22"/>
          <w:szCs w:val="22"/>
        </w:rPr>
        <w:t>附　則</w:t>
      </w:r>
    </w:p>
    <w:p w:rsidR="00E64DC5" w:rsidRPr="009645AE" w:rsidRDefault="00C65D3D" w:rsidP="00D92831">
      <w:pPr>
        <w:ind w:firstLineChars="254" w:firstLine="559"/>
      </w:pPr>
      <w:r w:rsidRPr="009645AE">
        <w:rPr>
          <w:rFonts w:ascii="ＭＳ 明朝" w:hAnsi="ＭＳ 明朝" w:hint="eastAsia"/>
          <w:sz w:val="22"/>
          <w:szCs w:val="22"/>
        </w:rPr>
        <w:t>この要領は、平成</w:t>
      </w:r>
      <w:r w:rsidR="00D92831" w:rsidRPr="009645AE">
        <w:rPr>
          <w:rFonts w:ascii="ＭＳ 明朝" w:hAnsi="ＭＳ 明朝" w:hint="eastAsia"/>
          <w:sz w:val="22"/>
          <w:szCs w:val="22"/>
        </w:rPr>
        <w:t>２９</w:t>
      </w:r>
      <w:r w:rsidRPr="009645AE">
        <w:rPr>
          <w:rFonts w:ascii="ＭＳ 明朝" w:hAnsi="ＭＳ 明朝" w:hint="eastAsia"/>
          <w:sz w:val="22"/>
          <w:szCs w:val="22"/>
        </w:rPr>
        <w:t>年４月１日から適用する。</w:t>
      </w:r>
    </w:p>
    <w:p w:rsidR="000D6F33" w:rsidRPr="009645AE" w:rsidRDefault="000D6F33" w:rsidP="000D6F33">
      <w:pPr>
        <w:ind w:firstLineChars="470" w:firstLine="1034"/>
        <w:rPr>
          <w:rFonts w:ascii="ＭＳ 明朝" w:hAnsi="ＭＳ 明朝"/>
          <w:sz w:val="22"/>
          <w:szCs w:val="22"/>
        </w:rPr>
      </w:pPr>
      <w:r w:rsidRPr="009645AE">
        <w:rPr>
          <w:rFonts w:ascii="ＭＳ 明朝" w:hAnsi="ＭＳ 明朝" w:hint="eastAsia"/>
          <w:sz w:val="22"/>
          <w:szCs w:val="22"/>
        </w:rPr>
        <w:t>附　則</w:t>
      </w:r>
    </w:p>
    <w:p w:rsidR="000D6F33" w:rsidRPr="009645AE" w:rsidRDefault="000D6F33" w:rsidP="000D6F33">
      <w:pPr>
        <w:ind w:firstLineChars="254" w:firstLine="559"/>
      </w:pPr>
      <w:r w:rsidRPr="009645AE">
        <w:rPr>
          <w:rFonts w:ascii="ＭＳ 明朝" w:hAnsi="ＭＳ 明朝" w:hint="eastAsia"/>
          <w:sz w:val="22"/>
          <w:szCs w:val="22"/>
        </w:rPr>
        <w:t>この要領は、令和３年４月１日から適用する。</w:t>
      </w:r>
    </w:p>
    <w:p w:rsidR="00E64DC5" w:rsidRPr="009645AE" w:rsidRDefault="000D6F33">
      <w:r w:rsidRPr="009645AE">
        <w:rPr>
          <w:noProof/>
        </w:rPr>
        <w:lastRenderedPageBreak/>
        <w:drawing>
          <wp:inline distT="0" distB="0" distL="0" distR="0">
            <wp:extent cx="5400040" cy="8240119"/>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240119"/>
                    </a:xfrm>
                    <a:prstGeom prst="rect">
                      <a:avLst/>
                    </a:prstGeom>
                    <a:noFill/>
                    <a:ln>
                      <a:noFill/>
                    </a:ln>
                  </pic:spPr>
                </pic:pic>
              </a:graphicData>
            </a:graphic>
          </wp:inline>
        </w:drawing>
      </w:r>
      <w:r w:rsidRPr="009645AE">
        <w:rPr>
          <w:noProof/>
        </w:rPr>
        <w:t xml:space="preserve"> </w:t>
      </w:r>
      <w:r w:rsidRPr="009645AE">
        <w:rPr>
          <w:noProof/>
        </w:rPr>
        <w:lastRenderedPageBreak/>
        <w:drawing>
          <wp:inline distT="0" distB="0" distL="0" distR="0">
            <wp:extent cx="5400040" cy="79642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964260"/>
                    </a:xfrm>
                    <a:prstGeom prst="rect">
                      <a:avLst/>
                    </a:prstGeom>
                    <a:noFill/>
                    <a:ln>
                      <a:noFill/>
                    </a:ln>
                  </pic:spPr>
                </pic:pic>
              </a:graphicData>
            </a:graphic>
          </wp:inline>
        </w:drawing>
      </w:r>
      <w:r w:rsidRPr="009645AE">
        <w:rPr>
          <w:noProof/>
        </w:rPr>
        <w:t xml:space="preserve"> </w:t>
      </w:r>
      <w:r w:rsidRPr="009645AE">
        <w:rPr>
          <w:noProof/>
        </w:rPr>
        <w:lastRenderedPageBreak/>
        <w:drawing>
          <wp:inline distT="0" distB="0" distL="0" distR="0">
            <wp:extent cx="5400040" cy="8450505"/>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8450505"/>
                    </a:xfrm>
                    <a:prstGeom prst="rect">
                      <a:avLst/>
                    </a:prstGeom>
                    <a:noFill/>
                    <a:ln>
                      <a:noFill/>
                    </a:ln>
                  </pic:spPr>
                </pic:pic>
              </a:graphicData>
            </a:graphic>
          </wp:inline>
        </w:drawing>
      </w:r>
    </w:p>
    <w:p w:rsidR="00064EC0" w:rsidRPr="009645AE" w:rsidRDefault="00DD4200">
      <w:r w:rsidRPr="009645AE">
        <w:rPr>
          <w:noProof/>
        </w:rPr>
        <w:lastRenderedPageBreak/>
        <w:drawing>
          <wp:inline distT="0" distB="0" distL="0" distR="0" wp14:anchorId="0B3BB5FF" wp14:editId="0CC1B24F">
            <wp:extent cx="5400040" cy="41018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101800"/>
                    </a:xfrm>
                    <a:prstGeom prst="rect">
                      <a:avLst/>
                    </a:prstGeom>
                    <a:noFill/>
                    <a:ln>
                      <a:noFill/>
                    </a:ln>
                  </pic:spPr>
                </pic:pic>
              </a:graphicData>
            </a:graphic>
          </wp:inline>
        </w:drawing>
      </w:r>
    </w:p>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64EC0" w:rsidRPr="009645AE" w:rsidRDefault="00064EC0"/>
    <w:p w:rsidR="000D6F33" w:rsidRPr="009645AE" w:rsidRDefault="000D6F33"/>
    <w:p w:rsidR="000D6F33" w:rsidRPr="009645AE" w:rsidRDefault="000D6F33"/>
    <w:p w:rsidR="000D6F33" w:rsidRPr="009645AE" w:rsidRDefault="000D6F33"/>
    <w:p w:rsidR="000D6F33" w:rsidRPr="009645AE" w:rsidRDefault="000D6F33"/>
    <w:p w:rsidR="000D6F33" w:rsidRPr="009645AE" w:rsidRDefault="000D6F33"/>
    <w:p w:rsidR="00E64DC5" w:rsidRPr="009645AE" w:rsidRDefault="00E64DC5" w:rsidP="00682F9B">
      <w:pPr>
        <w:ind w:leftChars="-202" w:left="-424"/>
        <w:rPr>
          <w:sz w:val="24"/>
        </w:rPr>
      </w:pPr>
      <w:r w:rsidRPr="009645AE">
        <w:rPr>
          <w:rFonts w:hint="eastAsia"/>
          <w:sz w:val="20"/>
        </w:rPr>
        <w:lastRenderedPageBreak/>
        <w:t>様式</w:t>
      </w:r>
      <w:r w:rsidR="00682F9B" w:rsidRPr="009645AE">
        <w:rPr>
          <w:rFonts w:hint="eastAsia"/>
          <w:sz w:val="20"/>
        </w:rPr>
        <w:t>４</w:t>
      </w:r>
    </w:p>
    <w:p w:rsidR="00682F9B" w:rsidRPr="009645AE" w:rsidRDefault="00682F9B" w:rsidP="00E64DC5">
      <w:pPr>
        <w:jc w:val="center"/>
        <w:rPr>
          <w:sz w:val="32"/>
        </w:rPr>
      </w:pPr>
    </w:p>
    <w:p w:rsidR="00E64DC5" w:rsidRPr="009645AE" w:rsidRDefault="00E64DC5" w:rsidP="00E64DC5">
      <w:pPr>
        <w:jc w:val="center"/>
        <w:rPr>
          <w:sz w:val="32"/>
        </w:rPr>
      </w:pPr>
      <w:r w:rsidRPr="009645AE">
        <w:rPr>
          <w:rFonts w:hint="eastAsia"/>
          <w:sz w:val="32"/>
        </w:rPr>
        <w:t>水</w:t>
      </w:r>
      <w:r w:rsidRPr="009645AE">
        <w:rPr>
          <w:rFonts w:hint="eastAsia"/>
          <w:sz w:val="32"/>
        </w:rPr>
        <w:t xml:space="preserve"> </w:t>
      </w:r>
      <w:r w:rsidRPr="009645AE">
        <w:rPr>
          <w:rFonts w:hint="eastAsia"/>
          <w:sz w:val="32"/>
        </w:rPr>
        <w:t>道</w:t>
      </w:r>
      <w:r w:rsidRPr="009645AE">
        <w:rPr>
          <w:rFonts w:hint="eastAsia"/>
          <w:sz w:val="32"/>
        </w:rPr>
        <w:t xml:space="preserve"> </w:t>
      </w:r>
      <w:r w:rsidRPr="009645AE">
        <w:rPr>
          <w:rFonts w:hint="eastAsia"/>
          <w:sz w:val="32"/>
        </w:rPr>
        <w:t>施</w:t>
      </w:r>
      <w:r w:rsidRPr="009645AE">
        <w:rPr>
          <w:rFonts w:hint="eastAsia"/>
          <w:sz w:val="32"/>
        </w:rPr>
        <w:t xml:space="preserve"> </w:t>
      </w:r>
      <w:r w:rsidRPr="009645AE">
        <w:rPr>
          <w:rFonts w:hint="eastAsia"/>
          <w:sz w:val="32"/>
        </w:rPr>
        <w:t>設・水</w:t>
      </w:r>
      <w:r w:rsidRPr="009645AE">
        <w:rPr>
          <w:rFonts w:hint="eastAsia"/>
          <w:sz w:val="32"/>
        </w:rPr>
        <w:t xml:space="preserve"> </w:t>
      </w:r>
      <w:r w:rsidRPr="009645AE">
        <w:rPr>
          <w:rFonts w:hint="eastAsia"/>
          <w:sz w:val="32"/>
        </w:rPr>
        <w:t>質</w:t>
      </w:r>
      <w:r w:rsidRPr="009645AE">
        <w:rPr>
          <w:rFonts w:hint="eastAsia"/>
          <w:sz w:val="32"/>
        </w:rPr>
        <w:t xml:space="preserve"> </w:t>
      </w:r>
      <w:r w:rsidRPr="009645AE">
        <w:rPr>
          <w:rFonts w:hint="eastAsia"/>
          <w:sz w:val="32"/>
        </w:rPr>
        <w:t>改</w:t>
      </w:r>
      <w:r w:rsidRPr="009645AE">
        <w:rPr>
          <w:rFonts w:hint="eastAsia"/>
          <w:sz w:val="32"/>
        </w:rPr>
        <w:t xml:space="preserve"> </w:t>
      </w:r>
      <w:r w:rsidRPr="009645AE">
        <w:rPr>
          <w:rFonts w:hint="eastAsia"/>
          <w:sz w:val="32"/>
        </w:rPr>
        <w:t>善</w:t>
      </w:r>
      <w:r w:rsidRPr="009645AE">
        <w:rPr>
          <w:rFonts w:hint="eastAsia"/>
          <w:sz w:val="32"/>
        </w:rPr>
        <w:t xml:space="preserve"> </w:t>
      </w:r>
      <w:r w:rsidR="00D529A8" w:rsidRPr="009645AE">
        <w:rPr>
          <w:rFonts w:hint="eastAsia"/>
          <w:sz w:val="32"/>
        </w:rPr>
        <w:t>計</w:t>
      </w:r>
      <w:r w:rsidRPr="009645AE">
        <w:rPr>
          <w:rFonts w:hint="eastAsia"/>
          <w:sz w:val="32"/>
        </w:rPr>
        <w:t xml:space="preserve"> </w:t>
      </w:r>
      <w:r w:rsidR="00D529A8" w:rsidRPr="009645AE">
        <w:rPr>
          <w:rFonts w:hint="eastAsia"/>
          <w:sz w:val="32"/>
        </w:rPr>
        <w:t>画</w:t>
      </w:r>
      <w:r w:rsidRPr="009645AE">
        <w:rPr>
          <w:rFonts w:hint="eastAsia"/>
          <w:sz w:val="32"/>
        </w:rPr>
        <w:t xml:space="preserve"> </w:t>
      </w:r>
      <w:r w:rsidR="00D529A8" w:rsidRPr="009645AE">
        <w:rPr>
          <w:rFonts w:hint="eastAsia"/>
          <w:sz w:val="32"/>
        </w:rPr>
        <w:t>書</w:t>
      </w:r>
    </w:p>
    <w:p w:rsidR="00E64DC5" w:rsidRPr="009645AE" w:rsidRDefault="00E64DC5" w:rsidP="00E64DC5">
      <w:pPr>
        <w:jc w:val="center"/>
        <w:rPr>
          <w:sz w:val="24"/>
        </w:rPr>
      </w:pPr>
      <w:r w:rsidRPr="009645AE">
        <w:rPr>
          <w:rFonts w:hint="eastAsia"/>
          <w:sz w:val="24"/>
        </w:rPr>
        <w:t xml:space="preserve">　　　　　　　　　　　　　　　　　　　　　　　　</w:t>
      </w:r>
    </w:p>
    <w:p w:rsidR="00E64DC5" w:rsidRPr="009645AE" w:rsidRDefault="00E64DC5" w:rsidP="00EC6159">
      <w:pPr>
        <w:ind w:rightChars="-135" w:right="-283"/>
        <w:jc w:val="center"/>
        <w:rPr>
          <w:sz w:val="24"/>
        </w:rPr>
      </w:pPr>
      <w:r w:rsidRPr="009645AE">
        <w:rPr>
          <w:rFonts w:hint="eastAsia"/>
          <w:sz w:val="24"/>
        </w:rPr>
        <w:t xml:space="preserve">　　　　　　　　　　　　　　　　　　　　　　　　</w:t>
      </w:r>
      <w:r w:rsidR="00EC6159" w:rsidRPr="009645AE">
        <w:rPr>
          <w:rFonts w:hint="eastAsia"/>
          <w:sz w:val="24"/>
        </w:rPr>
        <w:t xml:space="preserve">   </w:t>
      </w:r>
      <w:r w:rsidR="005A07E0" w:rsidRPr="009645AE">
        <w:rPr>
          <w:rFonts w:hint="eastAsia"/>
          <w:sz w:val="24"/>
        </w:rPr>
        <w:t xml:space="preserve">　　</w:t>
      </w:r>
      <w:r w:rsidRPr="009645AE">
        <w:rPr>
          <w:rFonts w:hint="eastAsia"/>
          <w:sz w:val="24"/>
        </w:rPr>
        <w:t xml:space="preserve">　　年　　月　　日</w:t>
      </w:r>
      <w:r w:rsidRPr="009645AE">
        <w:rPr>
          <w:rFonts w:hint="eastAsia"/>
          <w:sz w:val="24"/>
        </w:rPr>
        <w:t xml:space="preserve">  </w:t>
      </w:r>
    </w:p>
    <w:p w:rsidR="00D529A8" w:rsidRPr="009645AE" w:rsidRDefault="00E64DC5" w:rsidP="00D529A8">
      <w:pPr>
        <w:rPr>
          <w:sz w:val="24"/>
        </w:rPr>
      </w:pPr>
      <w:r w:rsidRPr="009645AE">
        <w:rPr>
          <w:rFonts w:hint="eastAsia"/>
          <w:sz w:val="24"/>
        </w:rPr>
        <w:t xml:space="preserve">　</w:t>
      </w:r>
      <w:r w:rsidR="00D529A8" w:rsidRPr="009645AE">
        <w:rPr>
          <w:rFonts w:hint="eastAsia"/>
          <w:sz w:val="24"/>
        </w:rPr>
        <w:t xml:space="preserve">　瀬　戸　市　長</w:t>
      </w:r>
      <w:r w:rsidR="00D529A8" w:rsidRPr="009645AE">
        <w:rPr>
          <w:rFonts w:hint="eastAsia"/>
          <w:sz w:val="24"/>
        </w:rPr>
        <w:t xml:space="preserve">  </w:t>
      </w:r>
      <w:r w:rsidR="00D529A8" w:rsidRPr="009645AE">
        <w:rPr>
          <w:rFonts w:hint="eastAsia"/>
          <w:sz w:val="24"/>
        </w:rPr>
        <w:t xml:space="preserve">　殿</w:t>
      </w:r>
    </w:p>
    <w:p w:rsidR="00D529A8" w:rsidRPr="009645AE" w:rsidRDefault="00D529A8" w:rsidP="00D529A8">
      <w:pPr>
        <w:rPr>
          <w:sz w:val="24"/>
        </w:rPr>
      </w:pPr>
    </w:p>
    <w:p w:rsidR="00D529A8" w:rsidRPr="009645AE" w:rsidRDefault="00D529A8" w:rsidP="00D529A8">
      <w:pPr>
        <w:rPr>
          <w:sz w:val="24"/>
        </w:rPr>
      </w:pPr>
      <w:r w:rsidRPr="009645AE">
        <w:rPr>
          <w:rFonts w:hint="eastAsia"/>
          <w:sz w:val="24"/>
        </w:rPr>
        <w:t xml:space="preserve">　　　　　　　　　　　　　　　　　所　</w:t>
      </w:r>
      <w:r w:rsidRPr="009645AE">
        <w:rPr>
          <w:rFonts w:hint="eastAsia"/>
          <w:sz w:val="24"/>
        </w:rPr>
        <w:t xml:space="preserve"> </w:t>
      </w:r>
      <w:r w:rsidRPr="009645AE">
        <w:rPr>
          <w:rFonts w:hint="eastAsia"/>
          <w:sz w:val="24"/>
        </w:rPr>
        <w:t>在</w:t>
      </w:r>
      <w:r w:rsidRPr="009645AE">
        <w:rPr>
          <w:rFonts w:hint="eastAsia"/>
          <w:sz w:val="24"/>
        </w:rPr>
        <w:t xml:space="preserve"> </w:t>
      </w:r>
      <w:r w:rsidRPr="009645AE">
        <w:rPr>
          <w:rFonts w:hint="eastAsia"/>
          <w:sz w:val="24"/>
        </w:rPr>
        <w:t xml:space="preserve">　地</w:t>
      </w:r>
    </w:p>
    <w:p w:rsidR="00D529A8" w:rsidRPr="009645AE" w:rsidRDefault="00D529A8" w:rsidP="00D529A8">
      <w:pPr>
        <w:rPr>
          <w:sz w:val="24"/>
        </w:rPr>
      </w:pPr>
    </w:p>
    <w:p w:rsidR="00D529A8" w:rsidRPr="009645AE" w:rsidRDefault="00D529A8" w:rsidP="00D529A8">
      <w:pPr>
        <w:rPr>
          <w:sz w:val="24"/>
        </w:rPr>
      </w:pPr>
      <w:r w:rsidRPr="009645AE">
        <w:rPr>
          <w:rFonts w:hint="eastAsia"/>
          <w:sz w:val="24"/>
        </w:rPr>
        <w:t xml:space="preserve">　　　　　　　　　　　　　　　　　名　　　　称</w:t>
      </w:r>
    </w:p>
    <w:p w:rsidR="00D529A8" w:rsidRPr="009645AE" w:rsidRDefault="00D529A8" w:rsidP="00D529A8">
      <w:pPr>
        <w:rPr>
          <w:sz w:val="24"/>
        </w:rPr>
      </w:pPr>
    </w:p>
    <w:p w:rsidR="00D529A8" w:rsidRPr="009645AE" w:rsidRDefault="00D529A8" w:rsidP="00D529A8">
      <w:pPr>
        <w:ind w:rightChars="-270" w:right="-567"/>
        <w:rPr>
          <w:sz w:val="24"/>
        </w:rPr>
      </w:pPr>
      <w:r w:rsidRPr="009645AE">
        <w:rPr>
          <w:rFonts w:hint="eastAsia"/>
          <w:sz w:val="24"/>
        </w:rPr>
        <w:t xml:space="preserve">　　　　　　　　　　　　　　　　　代表者の氏名　　</w:t>
      </w:r>
      <w:r w:rsidRPr="009645AE">
        <w:rPr>
          <w:rFonts w:hint="eastAsia"/>
          <w:sz w:val="24"/>
        </w:rPr>
        <w:t xml:space="preserve">  </w:t>
      </w:r>
      <w:r w:rsidRPr="009645AE">
        <w:rPr>
          <w:rFonts w:hint="eastAsia"/>
          <w:sz w:val="24"/>
        </w:rPr>
        <w:t xml:space="preserve">　　　　</w:t>
      </w:r>
      <w:r w:rsidRPr="009645AE">
        <w:rPr>
          <w:rFonts w:hint="eastAsia"/>
          <w:sz w:val="24"/>
        </w:rPr>
        <w:t xml:space="preserve">           </w:t>
      </w:r>
      <w:r w:rsidRPr="009645AE">
        <w:rPr>
          <w:rFonts w:hint="eastAsia"/>
          <w:sz w:val="24"/>
        </w:rPr>
        <w:t xml:space="preserve">　</w:t>
      </w:r>
    </w:p>
    <w:p w:rsidR="00D529A8" w:rsidRPr="009645AE" w:rsidRDefault="00D529A8" w:rsidP="00D529A8">
      <w:pPr>
        <w:rPr>
          <w:sz w:val="24"/>
        </w:rPr>
      </w:pPr>
    </w:p>
    <w:p w:rsidR="00E64DC5" w:rsidRPr="009645AE" w:rsidRDefault="00E64DC5" w:rsidP="00D529A8">
      <w:pPr>
        <w:rPr>
          <w:sz w:val="24"/>
        </w:rPr>
      </w:pPr>
      <w:r w:rsidRPr="009645AE">
        <w:rPr>
          <w:rFonts w:hint="eastAsia"/>
          <w:spacing w:val="39"/>
          <w:kern w:val="0"/>
          <w:sz w:val="24"/>
          <w:fitText w:val="6944" w:id="1278471937"/>
        </w:rPr>
        <w:t>下記のとおり水道施設・水質の改善をしました</w:t>
      </w:r>
      <w:r w:rsidRPr="009645AE">
        <w:rPr>
          <w:rFonts w:hint="eastAsia"/>
          <w:spacing w:val="13"/>
          <w:kern w:val="0"/>
          <w:sz w:val="24"/>
          <w:fitText w:val="6944" w:id="1278471937"/>
        </w:rPr>
        <w:t>。</w:t>
      </w:r>
    </w:p>
    <w:p w:rsidR="00E64DC5" w:rsidRPr="009645AE" w:rsidRDefault="00E64DC5" w:rsidP="00E64DC5">
      <w:pPr>
        <w:jc w:val="center"/>
        <w:rPr>
          <w:sz w:val="24"/>
        </w:rPr>
      </w:pPr>
    </w:p>
    <w:p w:rsidR="00E64DC5" w:rsidRPr="009645AE" w:rsidRDefault="00E64DC5" w:rsidP="00E64DC5">
      <w:pPr>
        <w:jc w:val="center"/>
        <w:rPr>
          <w:sz w:val="24"/>
        </w:rPr>
      </w:pPr>
      <w:r w:rsidRPr="009645AE">
        <w:rPr>
          <w:rFonts w:hint="eastAsia"/>
          <w:sz w:val="24"/>
        </w:rPr>
        <w:t>記</w:t>
      </w:r>
    </w:p>
    <w:p w:rsidR="00E64DC5" w:rsidRPr="009645AE" w:rsidRDefault="00E64DC5" w:rsidP="00E64DC5">
      <w:pPr>
        <w:rPr>
          <w:sz w:val="24"/>
        </w:rPr>
      </w:pPr>
    </w:p>
    <w:p w:rsidR="00E64DC5" w:rsidRPr="009645AE" w:rsidRDefault="00E64DC5" w:rsidP="00E64DC5">
      <w:pPr>
        <w:rPr>
          <w:sz w:val="24"/>
        </w:rPr>
      </w:pPr>
      <w:r w:rsidRPr="009645AE">
        <w:rPr>
          <w:rFonts w:hint="eastAsia"/>
          <w:sz w:val="24"/>
        </w:rPr>
        <w:t>１　改善指導年月日</w:t>
      </w:r>
    </w:p>
    <w:p w:rsidR="00E64DC5" w:rsidRPr="009645AE" w:rsidRDefault="00E64DC5" w:rsidP="00E64DC5">
      <w:pPr>
        <w:rPr>
          <w:sz w:val="24"/>
        </w:rPr>
      </w:pPr>
    </w:p>
    <w:p w:rsidR="00D529A8" w:rsidRPr="009645AE" w:rsidRDefault="00D529A8" w:rsidP="00E64DC5">
      <w:pPr>
        <w:rPr>
          <w:sz w:val="24"/>
        </w:rPr>
      </w:pPr>
    </w:p>
    <w:p w:rsidR="00E64DC5" w:rsidRPr="009645AE" w:rsidRDefault="00E64DC5" w:rsidP="00E64DC5">
      <w:pPr>
        <w:rPr>
          <w:sz w:val="24"/>
        </w:rPr>
      </w:pPr>
      <w:r w:rsidRPr="009645AE">
        <w:rPr>
          <w:rFonts w:hint="eastAsia"/>
          <w:sz w:val="24"/>
        </w:rPr>
        <w:t>２　水道施設・水質不適項目</w:t>
      </w:r>
    </w:p>
    <w:p w:rsidR="00E64DC5" w:rsidRPr="009645AE" w:rsidRDefault="00E64DC5" w:rsidP="00E64DC5">
      <w:pPr>
        <w:rPr>
          <w:sz w:val="24"/>
        </w:rPr>
      </w:pPr>
    </w:p>
    <w:p w:rsidR="00D529A8" w:rsidRPr="009645AE" w:rsidRDefault="00D529A8" w:rsidP="00E64DC5">
      <w:pPr>
        <w:rPr>
          <w:sz w:val="24"/>
        </w:rPr>
      </w:pPr>
    </w:p>
    <w:p w:rsidR="00E64DC5" w:rsidRPr="009645AE" w:rsidRDefault="00E64DC5" w:rsidP="00E64DC5">
      <w:pPr>
        <w:rPr>
          <w:sz w:val="24"/>
        </w:rPr>
      </w:pPr>
      <w:r w:rsidRPr="009645AE">
        <w:rPr>
          <w:rFonts w:hint="eastAsia"/>
          <w:sz w:val="24"/>
        </w:rPr>
        <w:t>３　改善方法</w:t>
      </w:r>
    </w:p>
    <w:p w:rsidR="00E64DC5" w:rsidRPr="009645AE" w:rsidRDefault="00E64DC5" w:rsidP="00E64DC5">
      <w:pPr>
        <w:rPr>
          <w:sz w:val="24"/>
        </w:rPr>
      </w:pPr>
    </w:p>
    <w:p w:rsidR="00D529A8" w:rsidRPr="009645AE" w:rsidRDefault="00D529A8" w:rsidP="00E64DC5">
      <w:pPr>
        <w:rPr>
          <w:sz w:val="24"/>
        </w:rPr>
      </w:pPr>
    </w:p>
    <w:p w:rsidR="00E64DC5" w:rsidRPr="009645AE" w:rsidRDefault="00E64DC5" w:rsidP="00E64DC5">
      <w:pPr>
        <w:rPr>
          <w:sz w:val="24"/>
        </w:rPr>
      </w:pPr>
      <w:r w:rsidRPr="009645AE">
        <w:rPr>
          <w:rFonts w:hint="eastAsia"/>
          <w:sz w:val="24"/>
        </w:rPr>
        <w:t>４　改善完了</w:t>
      </w:r>
      <w:r w:rsidR="00D529A8" w:rsidRPr="009645AE">
        <w:rPr>
          <w:rFonts w:hint="eastAsia"/>
          <w:sz w:val="24"/>
        </w:rPr>
        <w:t>予定</w:t>
      </w:r>
      <w:r w:rsidRPr="009645AE">
        <w:rPr>
          <w:rFonts w:hint="eastAsia"/>
          <w:sz w:val="24"/>
        </w:rPr>
        <w:t>日</w:t>
      </w:r>
    </w:p>
    <w:p w:rsidR="00E64DC5" w:rsidRPr="009645AE" w:rsidRDefault="00E64DC5" w:rsidP="00E64DC5">
      <w:pPr>
        <w:rPr>
          <w:sz w:val="24"/>
        </w:rPr>
      </w:pPr>
    </w:p>
    <w:p w:rsidR="00E64DC5" w:rsidRPr="009645AE" w:rsidRDefault="00E64DC5" w:rsidP="00E64DC5">
      <w:pPr>
        <w:rPr>
          <w:sz w:val="24"/>
        </w:rPr>
      </w:pPr>
    </w:p>
    <w:p w:rsidR="00E64DC5" w:rsidRPr="009645AE" w:rsidRDefault="00D529A8" w:rsidP="00E64DC5">
      <w:pPr>
        <w:rPr>
          <w:sz w:val="24"/>
        </w:rPr>
      </w:pPr>
      <w:r w:rsidRPr="009645AE">
        <w:rPr>
          <w:rFonts w:hint="eastAsia"/>
          <w:sz w:val="24"/>
        </w:rPr>
        <w:t>５　改善計画日程</w:t>
      </w:r>
    </w:p>
    <w:p w:rsidR="00D529A8" w:rsidRPr="009645AE" w:rsidRDefault="00D529A8" w:rsidP="00E64DC5">
      <w:pPr>
        <w:rPr>
          <w:sz w:val="24"/>
        </w:rPr>
      </w:pPr>
    </w:p>
    <w:p w:rsidR="00D529A8" w:rsidRPr="009645AE" w:rsidRDefault="00D529A8" w:rsidP="00E64DC5">
      <w:pPr>
        <w:rPr>
          <w:sz w:val="24"/>
        </w:rPr>
      </w:pPr>
    </w:p>
    <w:p w:rsidR="00D529A8" w:rsidRPr="009645AE" w:rsidRDefault="00D529A8" w:rsidP="00E64DC5">
      <w:pPr>
        <w:rPr>
          <w:sz w:val="24"/>
        </w:rPr>
      </w:pPr>
    </w:p>
    <w:p w:rsidR="00D529A8" w:rsidRPr="009645AE" w:rsidRDefault="00D529A8" w:rsidP="00E64DC5">
      <w:pPr>
        <w:rPr>
          <w:sz w:val="24"/>
        </w:rPr>
      </w:pPr>
    </w:p>
    <w:p w:rsidR="00E64DC5" w:rsidRPr="009645AE" w:rsidRDefault="00E64DC5" w:rsidP="00E64DC5">
      <w:pPr>
        <w:rPr>
          <w:sz w:val="24"/>
        </w:rPr>
      </w:pPr>
    </w:p>
    <w:p w:rsidR="00D529A8" w:rsidRPr="009645AE" w:rsidRDefault="00D529A8" w:rsidP="00E64DC5">
      <w:pPr>
        <w:rPr>
          <w:sz w:val="24"/>
          <w:szCs w:val="24"/>
        </w:rPr>
      </w:pPr>
    </w:p>
    <w:p w:rsidR="00682F9B" w:rsidRPr="009645AE" w:rsidRDefault="00682F9B" w:rsidP="00E64DC5"/>
    <w:p w:rsidR="00A405C1" w:rsidRPr="009645AE" w:rsidRDefault="00A405C1" w:rsidP="00E64DC5"/>
    <w:p w:rsidR="00A405C1" w:rsidRPr="009645AE" w:rsidRDefault="00A405C1" w:rsidP="00E64DC5"/>
    <w:p w:rsidR="00682F9B" w:rsidRPr="009645AE" w:rsidRDefault="00682F9B" w:rsidP="00E64DC5"/>
    <w:p w:rsidR="00682F9B" w:rsidRPr="009645AE" w:rsidRDefault="00682F9B" w:rsidP="00682F9B">
      <w:pPr>
        <w:ind w:leftChars="-202" w:left="-424"/>
        <w:rPr>
          <w:sz w:val="24"/>
        </w:rPr>
      </w:pPr>
      <w:r w:rsidRPr="009645AE">
        <w:rPr>
          <w:rFonts w:hint="eastAsia"/>
          <w:sz w:val="20"/>
        </w:rPr>
        <w:lastRenderedPageBreak/>
        <w:t>様式５</w:t>
      </w:r>
    </w:p>
    <w:p w:rsidR="00682F9B" w:rsidRPr="009645AE" w:rsidRDefault="00682F9B" w:rsidP="00682F9B">
      <w:pPr>
        <w:jc w:val="center"/>
        <w:rPr>
          <w:sz w:val="32"/>
        </w:rPr>
      </w:pPr>
    </w:p>
    <w:p w:rsidR="00682F9B" w:rsidRPr="009645AE" w:rsidRDefault="00682F9B" w:rsidP="00682F9B">
      <w:pPr>
        <w:jc w:val="center"/>
        <w:rPr>
          <w:sz w:val="32"/>
        </w:rPr>
      </w:pPr>
      <w:r w:rsidRPr="009645AE">
        <w:rPr>
          <w:rFonts w:hint="eastAsia"/>
          <w:sz w:val="32"/>
        </w:rPr>
        <w:t>水</w:t>
      </w:r>
      <w:r w:rsidRPr="009645AE">
        <w:rPr>
          <w:rFonts w:hint="eastAsia"/>
          <w:sz w:val="32"/>
        </w:rPr>
        <w:t xml:space="preserve"> </w:t>
      </w:r>
      <w:r w:rsidRPr="009645AE">
        <w:rPr>
          <w:rFonts w:hint="eastAsia"/>
          <w:sz w:val="32"/>
        </w:rPr>
        <w:t>道</w:t>
      </w:r>
      <w:r w:rsidRPr="009645AE">
        <w:rPr>
          <w:rFonts w:hint="eastAsia"/>
          <w:sz w:val="32"/>
        </w:rPr>
        <w:t xml:space="preserve"> </w:t>
      </w:r>
      <w:r w:rsidRPr="009645AE">
        <w:rPr>
          <w:rFonts w:hint="eastAsia"/>
          <w:sz w:val="32"/>
        </w:rPr>
        <w:t>施</w:t>
      </w:r>
      <w:r w:rsidRPr="009645AE">
        <w:rPr>
          <w:rFonts w:hint="eastAsia"/>
          <w:sz w:val="32"/>
        </w:rPr>
        <w:t xml:space="preserve"> </w:t>
      </w:r>
      <w:r w:rsidRPr="009645AE">
        <w:rPr>
          <w:rFonts w:hint="eastAsia"/>
          <w:sz w:val="32"/>
        </w:rPr>
        <w:t>設・水</w:t>
      </w:r>
      <w:r w:rsidRPr="009645AE">
        <w:rPr>
          <w:rFonts w:hint="eastAsia"/>
          <w:sz w:val="32"/>
        </w:rPr>
        <w:t xml:space="preserve"> </w:t>
      </w:r>
      <w:r w:rsidRPr="009645AE">
        <w:rPr>
          <w:rFonts w:hint="eastAsia"/>
          <w:sz w:val="32"/>
        </w:rPr>
        <w:t>質</w:t>
      </w:r>
      <w:r w:rsidRPr="009645AE">
        <w:rPr>
          <w:rFonts w:hint="eastAsia"/>
          <w:sz w:val="32"/>
        </w:rPr>
        <w:t xml:space="preserve"> </w:t>
      </w:r>
      <w:r w:rsidRPr="009645AE">
        <w:rPr>
          <w:rFonts w:hint="eastAsia"/>
          <w:sz w:val="32"/>
        </w:rPr>
        <w:t>改</w:t>
      </w:r>
      <w:r w:rsidRPr="009645AE">
        <w:rPr>
          <w:rFonts w:hint="eastAsia"/>
          <w:sz w:val="32"/>
        </w:rPr>
        <w:t xml:space="preserve"> </w:t>
      </w:r>
      <w:r w:rsidRPr="009645AE">
        <w:rPr>
          <w:rFonts w:hint="eastAsia"/>
          <w:sz w:val="32"/>
        </w:rPr>
        <w:t>善</w:t>
      </w:r>
      <w:r w:rsidRPr="009645AE">
        <w:rPr>
          <w:rFonts w:hint="eastAsia"/>
          <w:sz w:val="32"/>
        </w:rPr>
        <w:t xml:space="preserve"> </w:t>
      </w:r>
      <w:r w:rsidRPr="009645AE">
        <w:rPr>
          <w:rFonts w:hint="eastAsia"/>
          <w:sz w:val="32"/>
        </w:rPr>
        <w:t>完</w:t>
      </w:r>
      <w:r w:rsidRPr="009645AE">
        <w:rPr>
          <w:rFonts w:hint="eastAsia"/>
          <w:sz w:val="32"/>
        </w:rPr>
        <w:t xml:space="preserve"> </w:t>
      </w:r>
      <w:r w:rsidRPr="009645AE">
        <w:rPr>
          <w:rFonts w:hint="eastAsia"/>
          <w:sz w:val="32"/>
        </w:rPr>
        <w:t>了</w:t>
      </w:r>
      <w:r w:rsidRPr="009645AE">
        <w:rPr>
          <w:rFonts w:hint="eastAsia"/>
          <w:sz w:val="32"/>
        </w:rPr>
        <w:t xml:space="preserve"> </w:t>
      </w:r>
      <w:r w:rsidRPr="009645AE">
        <w:rPr>
          <w:rFonts w:hint="eastAsia"/>
          <w:sz w:val="32"/>
        </w:rPr>
        <w:t>届</w:t>
      </w:r>
    </w:p>
    <w:p w:rsidR="00682F9B" w:rsidRPr="009645AE" w:rsidRDefault="00682F9B" w:rsidP="00682F9B">
      <w:pPr>
        <w:jc w:val="center"/>
        <w:rPr>
          <w:sz w:val="24"/>
        </w:rPr>
      </w:pPr>
      <w:r w:rsidRPr="009645AE">
        <w:rPr>
          <w:rFonts w:hint="eastAsia"/>
          <w:sz w:val="24"/>
        </w:rPr>
        <w:t xml:space="preserve">　　　　　　　　　　　　　　　　　　　　　　　　</w:t>
      </w:r>
    </w:p>
    <w:p w:rsidR="00682F9B" w:rsidRPr="009645AE" w:rsidRDefault="00682F9B" w:rsidP="00682F9B">
      <w:pPr>
        <w:ind w:rightChars="-135" w:right="-283"/>
        <w:jc w:val="center"/>
        <w:rPr>
          <w:sz w:val="24"/>
        </w:rPr>
      </w:pPr>
      <w:r w:rsidRPr="009645AE">
        <w:rPr>
          <w:rFonts w:hint="eastAsia"/>
          <w:sz w:val="24"/>
        </w:rPr>
        <w:t xml:space="preserve">　　　　　　　　　　　　　　　　　　　　　　　　</w:t>
      </w:r>
      <w:r w:rsidRPr="009645AE">
        <w:rPr>
          <w:rFonts w:hint="eastAsia"/>
          <w:sz w:val="24"/>
        </w:rPr>
        <w:t xml:space="preserve">   </w:t>
      </w:r>
      <w:r w:rsidR="005A07E0" w:rsidRPr="009645AE">
        <w:rPr>
          <w:rFonts w:hint="eastAsia"/>
          <w:sz w:val="24"/>
        </w:rPr>
        <w:t xml:space="preserve">　　</w:t>
      </w:r>
      <w:r w:rsidRPr="009645AE">
        <w:rPr>
          <w:rFonts w:hint="eastAsia"/>
          <w:sz w:val="24"/>
        </w:rPr>
        <w:t xml:space="preserve">　　年　　月　　日</w:t>
      </w:r>
      <w:r w:rsidRPr="009645AE">
        <w:rPr>
          <w:rFonts w:hint="eastAsia"/>
          <w:sz w:val="24"/>
        </w:rPr>
        <w:t xml:space="preserve">  </w:t>
      </w:r>
    </w:p>
    <w:p w:rsidR="00682F9B" w:rsidRPr="009645AE" w:rsidRDefault="00682F9B" w:rsidP="00682F9B">
      <w:pPr>
        <w:rPr>
          <w:sz w:val="24"/>
        </w:rPr>
      </w:pPr>
      <w:r w:rsidRPr="009645AE">
        <w:rPr>
          <w:rFonts w:hint="eastAsia"/>
          <w:sz w:val="24"/>
        </w:rPr>
        <w:t xml:space="preserve">　瀬　戸　市　長</w:t>
      </w:r>
      <w:r w:rsidRPr="009645AE">
        <w:rPr>
          <w:rFonts w:hint="eastAsia"/>
          <w:sz w:val="24"/>
        </w:rPr>
        <w:t xml:space="preserve">  </w:t>
      </w:r>
      <w:r w:rsidRPr="009645AE">
        <w:rPr>
          <w:rFonts w:hint="eastAsia"/>
          <w:sz w:val="24"/>
        </w:rPr>
        <w:t xml:space="preserve">　殿</w:t>
      </w:r>
    </w:p>
    <w:p w:rsidR="00682F9B" w:rsidRPr="009645AE" w:rsidRDefault="00682F9B" w:rsidP="00682F9B">
      <w:pPr>
        <w:rPr>
          <w:sz w:val="24"/>
        </w:rPr>
      </w:pPr>
    </w:p>
    <w:p w:rsidR="00682F9B" w:rsidRPr="009645AE" w:rsidRDefault="00D529A8" w:rsidP="00682F9B">
      <w:pPr>
        <w:rPr>
          <w:sz w:val="24"/>
        </w:rPr>
      </w:pPr>
      <w:r w:rsidRPr="009645AE">
        <w:rPr>
          <w:rFonts w:hint="eastAsia"/>
          <w:sz w:val="24"/>
        </w:rPr>
        <w:t xml:space="preserve">　　　　　　　　　　　　　　　　　</w:t>
      </w:r>
      <w:r w:rsidR="00682F9B" w:rsidRPr="009645AE">
        <w:rPr>
          <w:rFonts w:hint="eastAsia"/>
          <w:sz w:val="24"/>
        </w:rPr>
        <w:t xml:space="preserve">所　</w:t>
      </w:r>
      <w:r w:rsidR="00682F9B" w:rsidRPr="009645AE">
        <w:rPr>
          <w:rFonts w:hint="eastAsia"/>
          <w:sz w:val="24"/>
        </w:rPr>
        <w:t xml:space="preserve"> </w:t>
      </w:r>
      <w:r w:rsidR="00682F9B" w:rsidRPr="009645AE">
        <w:rPr>
          <w:rFonts w:hint="eastAsia"/>
          <w:sz w:val="24"/>
        </w:rPr>
        <w:t>在</w:t>
      </w:r>
      <w:r w:rsidR="00682F9B" w:rsidRPr="009645AE">
        <w:rPr>
          <w:rFonts w:hint="eastAsia"/>
          <w:sz w:val="24"/>
        </w:rPr>
        <w:t xml:space="preserve"> </w:t>
      </w:r>
      <w:r w:rsidR="00682F9B" w:rsidRPr="009645AE">
        <w:rPr>
          <w:rFonts w:hint="eastAsia"/>
          <w:sz w:val="24"/>
        </w:rPr>
        <w:t xml:space="preserve">　地</w:t>
      </w:r>
    </w:p>
    <w:p w:rsidR="00D529A8" w:rsidRPr="009645AE" w:rsidRDefault="00D529A8" w:rsidP="00682F9B">
      <w:pPr>
        <w:rPr>
          <w:sz w:val="24"/>
        </w:rPr>
      </w:pPr>
    </w:p>
    <w:p w:rsidR="00682F9B" w:rsidRPr="009645AE" w:rsidRDefault="00D529A8" w:rsidP="00682F9B">
      <w:pPr>
        <w:rPr>
          <w:sz w:val="24"/>
        </w:rPr>
      </w:pPr>
      <w:r w:rsidRPr="009645AE">
        <w:rPr>
          <w:rFonts w:hint="eastAsia"/>
          <w:sz w:val="24"/>
        </w:rPr>
        <w:t xml:space="preserve">　　　　　　　　　　　　　　　　　</w:t>
      </w:r>
      <w:r w:rsidR="00682F9B" w:rsidRPr="009645AE">
        <w:rPr>
          <w:rFonts w:hint="eastAsia"/>
          <w:sz w:val="24"/>
        </w:rPr>
        <w:t>名　　　　称</w:t>
      </w:r>
    </w:p>
    <w:p w:rsidR="00D529A8" w:rsidRPr="009645AE" w:rsidRDefault="00D529A8" w:rsidP="00682F9B">
      <w:pPr>
        <w:rPr>
          <w:sz w:val="24"/>
        </w:rPr>
      </w:pPr>
    </w:p>
    <w:p w:rsidR="00682F9B" w:rsidRPr="009645AE" w:rsidRDefault="00682F9B" w:rsidP="00D529A8">
      <w:pPr>
        <w:ind w:rightChars="-270" w:right="-567"/>
        <w:rPr>
          <w:sz w:val="24"/>
        </w:rPr>
      </w:pPr>
      <w:r w:rsidRPr="009645AE">
        <w:rPr>
          <w:rFonts w:hint="eastAsia"/>
          <w:sz w:val="24"/>
        </w:rPr>
        <w:t xml:space="preserve">　　　　　　　　</w:t>
      </w:r>
      <w:r w:rsidR="00D529A8" w:rsidRPr="009645AE">
        <w:rPr>
          <w:rFonts w:hint="eastAsia"/>
          <w:sz w:val="24"/>
        </w:rPr>
        <w:t xml:space="preserve">　　　　　　　　　</w:t>
      </w:r>
      <w:r w:rsidRPr="009645AE">
        <w:rPr>
          <w:rFonts w:hint="eastAsia"/>
          <w:sz w:val="24"/>
        </w:rPr>
        <w:t>代表者の氏名</w:t>
      </w:r>
      <w:r w:rsidR="00D529A8" w:rsidRPr="009645AE">
        <w:rPr>
          <w:rFonts w:hint="eastAsia"/>
          <w:sz w:val="24"/>
        </w:rPr>
        <w:t xml:space="preserve">　　</w:t>
      </w:r>
      <w:r w:rsidRPr="009645AE">
        <w:rPr>
          <w:rFonts w:hint="eastAsia"/>
          <w:sz w:val="24"/>
        </w:rPr>
        <w:t xml:space="preserve">  </w:t>
      </w:r>
      <w:r w:rsidRPr="009645AE">
        <w:rPr>
          <w:rFonts w:hint="eastAsia"/>
          <w:sz w:val="24"/>
        </w:rPr>
        <w:t xml:space="preserve">　　　　</w:t>
      </w:r>
      <w:r w:rsidRPr="009645AE">
        <w:rPr>
          <w:rFonts w:hint="eastAsia"/>
          <w:sz w:val="24"/>
        </w:rPr>
        <w:t xml:space="preserve">           </w:t>
      </w:r>
      <w:r w:rsidR="00D529A8" w:rsidRPr="009645AE">
        <w:rPr>
          <w:rFonts w:hint="eastAsia"/>
          <w:sz w:val="24"/>
        </w:rPr>
        <w:t xml:space="preserve">　</w:t>
      </w:r>
    </w:p>
    <w:p w:rsidR="00682F9B" w:rsidRPr="009645AE" w:rsidRDefault="00682F9B" w:rsidP="00682F9B">
      <w:pPr>
        <w:rPr>
          <w:sz w:val="24"/>
        </w:rPr>
      </w:pPr>
    </w:p>
    <w:p w:rsidR="00682F9B" w:rsidRPr="009645AE" w:rsidRDefault="00682F9B" w:rsidP="00682F9B">
      <w:pPr>
        <w:rPr>
          <w:sz w:val="24"/>
        </w:rPr>
      </w:pPr>
      <w:r w:rsidRPr="009645AE">
        <w:rPr>
          <w:rFonts w:hint="eastAsia"/>
          <w:sz w:val="24"/>
        </w:rPr>
        <w:t xml:space="preserve">　</w:t>
      </w:r>
      <w:r w:rsidRPr="009645AE">
        <w:rPr>
          <w:rFonts w:hint="eastAsia"/>
          <w:spacing w:val="39"/>
          <w:kern w:val="0"/>
          <w:sz w:val="24"/>
          <w:fitText w:val="6944" w:id="1362341376"/>
        </w:rPr>
        <w:t>下記のとおり水道施設・水質の改善をしました</w:t>
      </w:r>
      <w:r w:rsidRPr="009645AE">
        <w:rPr>
          <w:rFonts w:hint="eastAsia"/>
          <w:spacing w:val="13"/>
          <w:kern w:val="0"/>
          <w:sz w:val="24"/>
          <w:fitText w:val="6944" w:id="1362341376"/>
        </w:rPr>
        <w:t>。</w:t>
      </w:r>
    </w:p>
    <w:p w:rsidR="00682F9B" w:rsidRPr="009645AE" w:rsidRDefault="00682F9B" w:rsidP="00682F9B">
      <w:pPr>
        <w:jc w:val="center"/>
        <w:rPr>
          <w:sz w:val="24"/>
        </w:rPr>
      </w:pPr>
    </w:p>
    <w:p w:rsidR="00682F9B" w:rsidRPr="009645AE" w:rsidRDefault="00682F9B" w:rsidP="00682F9B">
      <w:pPr>
        <w:jc w:val="center"/>
        <w:rPr>
          <w:sz w:val="24"/>
        </w:rPr>
      </w:pPr>
      <w:r w:rsidRPr="009645AE">
        <w:rPr>
          <w:rFonts w:hint="eastAsia"/>
          <w:sz w:val="24"/>
        </w:rPr>
        <w:t>記</w:t>
      </w:r>
    </w:p>
    <w:p w:rsidR="00682F9B" w:rsidRPr="009645AE" w:rsidRDefault="00682F9B" w:rsidP="00682F9B">
      <w:pPr>
        <w:rPr>
          <w:sz w:val="24"/>
        </w:rPr>
      </w:pPr>
    </w:p>
    <w:p w:rsidR="00682F9B" w:rsidRPr="009645AE" w:rsidRDefault="00682F9B" w:rsidP="00682F9B">
      <w:pPr>
        <w:rPr>
          <w:sz w:val="24"/>
        </w:rPr>
      </w:pPr>
      <w:r w:rsidRPr="009645AE">
        <w:rPr>
          <w:rFonts w:hint="eastAsia"/>
          <w:sz w:val="24"/>
        </w:rPr>
        <w:t>１　改善指導年月日</w:t>
      </w:r>
    </w:p>
    <w:p w:rsidR="00682F9B" w:rsidRPr="009645AE" w:rsidRDefault="00682F9B" w:rsidP="00682F9B">
      <w:pPr>
        <w:rPr>
          <w:sz w:val="24"/>
        </w:rPr>
      </w:pPr>
    </w:p>
    <w:p w:rsidR="00D529A8" w:rsidRPr="009645AE" w:rsidRDefault="00D529A8" w:rsidP="00682F9B">
      <w:pPr>
        <w:rPr>
          <w:sz w:val="24"/>
        </w:rPr>
      </w:pPr>
    </w:p>
    <w:p w:rsidR="00682F9B" w:rsidRPr="009645AE" w:rsidRDefault="00682F9B" w:rsidP="00682F9B">
      <w:pPr>
        <w:rPr>
          <w:sz w:val="24"/>
        </w:rPr>
      </w:pPr>
      <w:r w:rsidRPr="009645AE">
        <w:rPr>
          <w:rFonts w:hint="eastAsia"/>
          <w:sz w:val="24"/>
        </w:rPr>
        <w:t>２　水道施設・水質不適項目</w:t>
      </w:r>
    </w:p>
    <w:p w:rsidR="00682F9B" w:rsidRPr="009645AE" w:rsidRDefault="00682F9B" w:rsidP="00682F9B">
      <w:pPr>
        <w:rPr>
          <w:sz w:val="24"/>
        </w:rPr>
      </w:pPr>
    </w:p>
    <w:p w:rsidR="00D529A8" w:rsidRPr="009645AE" w:rsidRDefault="00D529A8" w:rsidP="00682F9B">
      <w:pPr>
        <w:rPr>
          <w:sz w:val="24"/>
        </w:rPr>
      </w:pPr>
    </w:p>
    <w:p w:rsidR="00682F9B" w:rsidRPr="009645AE" w:rsidRDefault="00682F9B" w:rsidP="00682F9B">
      <w:pPr>
        <w:rPr>
          <w:sz w:val="24"/>
        </w:rPr>
      </w:pPr>
      <w:r w:rsidRPr="009645AE">
        <w:rPr>
          <w:rFonts w:hint="eastAsia"/>
          <w:sz w:val="24"/>
        </w:rPr>
        <w:t>３　改善方法</w:t>
      </w:r>
    </w:p>
    <w:p w:rsidR="00682F9B" w:rsidRPr="009645AE" w:rsidRDefault="00682F9B" w:rsidP="00682F9B">
      <w:pPr>
        <w:rPr>
          <w:sz w:val="24"/>
        </w:rPr>
      </w:pPr>
    </w:p>
    <w:p w:rsidR="00D529A8" w:rsidRPr="009645AE" w:rsidRDefault="00D529A8" w:rsidP="00682F9B">
      <w:pPr>
        <w:rPr>
          <w:sz w:val="24"/>
        </w:rPr>
      </w:pPr>
    </w:p>
    <w:p w:rsidR="00682F9B" w:rsidRPr="009645AE" w:rsidRDefault="00682F9B" w:rsidP="00682F9B">
      <w:pPr>
        <w:rPr>
          <w:sz w:val="24"/>
        </w:rPr>
      </w:pPr>
      <w:r w:rsidRPr="009645AE">
        <w:rPr>
          <w:rFonts w:hint="eastAsia"/>
          <w:sz w:val="24"/>
        </w:rPr>
        <w:t>４　改善完了日</w:t>
      </w:r>
    </w:p>
    <w:p w:rsidR="00682F9B" w:rsidRPr="009645AE" w:rsidRDefault="00682F9B" w:rsidP="00682F9B">
      <w:pPr>
        <w:rPr>
          <w:sz w:val="24"/>
        </w:rPr>
      </w:pPr>
    </w:p>
    <w:p w:rsidR="00682F9B" w:rsidRPr="009645AE" w:rsidRDefault="00682F9B" w:rsidP="00682F9B">
      <w:pPr>
        <w:rPr>
          <w:sz w:val="24"/>
        </w:rPr>
      </w:pPr>
    </w:p>
    <w:p w:rsidR="00682F9B" w:rsidRPr="009645AE" w:rsidRDefault="00682F9B" w:rsidP="00682F9B">
      <w:pPr>
        <w:rPr>
          <w:sz w:val="24"/>
        </w:rPr>
      </w:pPr>
    </w:p>
    <w:p w:rsidR="00682F9B" w:rsidRPr="009645AE" w:rsidRDefault="00682F9B" w:rsidP="00682F9B">
      <w:pPr>
        <w:rPr>
          <w:sz w:val="24"/>
        </w:rPr>
      </w:pPr>
      <w:r w:rsidRPr="009645AE">
        <w:rPr>
          <w:rFonts w:hint="eastAsia"/>
          <w:sz w:val="24"/>
        </w:rPr>
        <w:t>（添付書類）　１　改善経過表</w:t>
      </w:r>
    </w:p>
    <w:p w:rsidR="00682F9B" w:rsidRPr="009645AE" w:rsidRDefault="00682F9B" w:rsidP="00682F9B">
      <w:pPr>
        <w:rPr>
          <w:sz w:val="24"/>
          <w:szCs w:val="24"/>
        </w:rPr>
      </w:pPr>
      <w:r w:rsidRPr="009645AE">
        <w:rPr>
          <w:rFonts w:hint="eastAsia"/>
          <w:sz w:val="24"/>
        </w:rPr>
        <w:t xml:space="preserve">　　　　　　　２　水質不適の場合は、不適項目に係る水質検査成績書</w:t>
      </w:r>
    </w:p>
    <w:p w:rsidR="00682F9B" w:rsidRPr="009645AE" w:rsidRDefault="00682F9B" w:rsidP="00682F9B"/>
    <w:p w:rsidR="00682F9B" w:rsidRPr="00682F9B" w:rsidRDefault="00682F9B" w:rsidP="00E64DC5"/>
    <w:sectPr w:rsidR="00682F9B" w:rsidRPr="00682F9B" w:rsidSect="001A113A">
      <w:pgSz w:w="11906" w:h="16838"/>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0D" w:rsidRDefault="00911E0D" w:rsidP="00E64DC5">
      <w:r>
        <w:separator/>
      </w:r>
    </w:p>
  </w:endnote>
  <w:endnote w:type="continuationSeparator" w:id="0">
    <w:p w:rsidR="00911E0D" w:rsidRDefault="00911E0D" w:rsidP="00E6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0D" w:rsidRDefault="00911E0D" w:rsidP="00E64DC5">
      <w:r>
        <w:separator/>
      </w:r>
    </w:p>
  </w:footnote>
  <w:footnote w:type="continuationSeparator" w:id="0">
    <w:p w:rsidR="00911E0D" w:rsidRDefault="00911E0D" w:rsidP="00E64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65781"/>
    <w:multiLevelType w:val="hybridMultilevel"/>
    <w:tmpl w:val="FB24424A"/>
    <w:lvl w:ilvl="0" w:tplc="8BCEE950">
      <w:start w:val="1"/>
      <w:numFmt w:val="aiueoFullWidth"/>
      <w:lvlText w:val="(%1)"/>
      <w:lvlJc w:val="left"/>
      <w:pPr>
        <w:ind w:left="1140" w:hanging="480"/>
      </w:pPr>
      <w:rPr>
        <w:rFonts w:hint="default"/>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56"/>
    <w:rsid w:val="000016BE"/>
    <w:rsid w:val="0004352F"/>
    <w:rsid w:val="00054312"/>
    <w:rsid w:val="000552CC"/>
    <w:rsid w:val="00064EC0"/>
    <w:rsid w:val="00075E66"/>
    <w:rsid w:val="000771FE"/>
    <w:rsid w:val="000772D0"/>
    <w:rsid w:val="000B1933"/>
    <w:rsid w:val="000B7DF1"/>
    <w:rsid w:val="000C0630"/>
    <w:rsid w:val="000C10F1"/>
    <w:rsid w:val="000D1BC4"/>
    <w:rsid w:val="000D6F33"/>
    <w:rsid w:val="000E696E"/>
    <w:rsid w:val="00102862"/>
    <w:rsid w:val="001136DB"/>
    <w:rsid w:val="001157F2"/>
    <w:rsid w:val="00125B99"/>
    <w:rsid w:val="00142483"/>
    <w:rsid w:val="00177AFE"/>
    <w:rsid w:val="00187FAE"/>
    <w:rsid w:val="001A113A"/>
    <w:rsid w:val="001B12FD"/>
    <w:rsid w:val="001C34F9"/>
    <w:rsid w:val="001C63F7"/>
    <w:rsid w:val="00215503"/>
    <w:rsid w:val="00220DCF"/>
    <w:rsid w:val="00235CCD"/>
    <w:rsid w:val="0024060A"/>
    <w:rsid w:val="002418CD"/>
    <w:rsid w:val="00243323"/>
    <w:rsid w:val="00246554"/>
    <w:rsid w:val="0025260D"/>
    <w:rsid w:val="002C68AF"/>
    <w:rsid w:val="0035285F"/>
    <w:rsid w:val="00354F22"/>
    <w:rsid w:val="00381255"/>
    <w:rsid w:val="003B31E0"/>
    <w:rsid w:val="003F0ABB"/>
    <w:rsid w:val="00405A47"/>
    <w:rsid w:val="00411BF7"/>
    <w:rsid w:val="00422527"/>
    <w:rsid w:val="00440CB3"/>
    <w:rsid w:val="00443D37"/>
    <w:rsid w:val="00461428"/>
    <w:rsid w:val="0047296E"/>
    <w:rsid w:val="00487CC0"/>
    <w:rsid w:val="00492C2A"/>
    <w:rsid w:val="004A2AC2"/>
    <w:rsid w:val="004C060C"/>
    <w:rsid w:val="004C399C"/>
    <w:rsid w:val="004E6ADA"/>
    <w:rsid w:val="004F0B0E"/>
    <w:rsid w:val="0052386C"/>
    <w:rsid w:val="0053788D"/>
    <w:rsid w:val="00543767"/>
    <w:rsid w:val="00571C4E"/>
    <w:rsid w:val="005A05D8"/>
    <w:rsid w:val="005A07E0"/>
    <w:rsid w:val="005A1BB4"/>
    <w:rsid w:val="005B5771"/>
    <w:rsid w:val="005C0276"/>
    <w:rsid w:val="005C3C0B"/>
    <w:rsid w:val="005F72AD"/>
    <w:rsid w:val="0060471B"/>
    <w:rsid w:val="0061340A"/>
    <w:rsid w:val="00614F86"/>
    <w:rsid w:val="00617756"/>
    <w:rsid w:val="006243B5"/>
    <w:rsid w:val="00635874"/>
    <w:rsid w:val="0065794C"/>
    <w:rsid w:val="006710AC"/>
    <w:rsid w:val="00672D94"/>
    <w:rsid w:val="0068145E"/>
    <w:rsid w:val="00682F9B"/>
    <w:rsid w:val="006A203D"/>
    <w:rsid w:val="006A71E3"/>
    <w:rsid w:val="006A76CD"/>
    <w:rsid w:val="006D7F4A"/>
    <w:rsid w:val="00704912"/>
    <w:rsid w:val="00736B5D"/>
    <w:rsid w:val="00744036"/>
    <w:rsid w:val="007813D3"/>
    <w:rsid w:val="007A75A9"/>
    <w:rsid w:val="007D7FF0"/>
    <w:rsid w:val="007E0C29"/>
    <w:rsid w:val="00831DBD"/>
    <w:rsid w:val="008358B3"/>
    <w:rsid w:val="00844BA0"/>
    <w:rsid w:val="008450C5"/>
    <w:rsid w:val="008613BE"/>
    <w:rsid w:val="00861CF2"/>
    <w:rsid w:val="00871060"/>
    <w:rsid w:val="00873310"/>
    <w:rsid w:val="00875283"/>
    <w:rsid w:val="00877006"/>
    <w:rsid w:val="008A4B02"/>
    <w:rsid w:val="008D6B3B"/>
    <w:rsid w:val="008D735E"/>
    <w:rsid w:val="00905CF9"/>
    <w:rsid w:val="00906E17"/>
    <w:rsid w:val="00911E0D"/>
    <w:rsid w:val="0095312B"/>
    <w:rsid w:val="009645AE"/>
    <w:rsid w:val="00967D95"/>
    <w:rsid w:val="009B526B"/>
    <w:rsid w:val="009D55D6"/>
    <w:rsid w:val="009D5CA7"/>
    <w:rsid w:val="00A405C1"/>
    <w:rsid w:val="00A51A4D"/>
    <w:rsid w:val="00A53BBA"/>
    <w:rsid w:val="00A662F6"/>
    <w:rsid w:val="00A827A3"/>
    <w:rsid w:val="00AA3514"/>
    <w:rsid w:val="00AA6C71"/>
    <w:rsid w:val="00AB38B2"/>
    <w:rsid w:val="00AC1268"/>
    <w:rsid w:val="00AD27EA"/>
    <w:rsid w:val="00B220AB"/>
    <w:rsid w:val="00B35586"/>
    <w:rsid w:val="00B739C4"/>
    <w:rsid w:val="00B73C40"/>
    <w:rsid w:val="00B9378C"/>
    <w:rsid w:val="00BC5105"/>
    <w:rsid w:val="00BE6C59"/>
    <w:rsid w:val="00C150E8"/>
    <w:rsid w:val="00C3113E"/>
    <w:rsid w:val="00C33286"/>
    <w:rsid w:val="00C443C3"/>
    <w:rsid w:val="00C47D8D"/>
    <w:rsid w:val="00C65D3D"/>
    <w:rsid w:val="00C82AEF"/>
    <w:rsid w:val="00C957B8"/>
    <w:rsid w:val="00CA098C"/>
    <w:rsid w:val="00CB26FC"/>
    <w:rsid w:val="00D15C77"/>
    <w:rsid w:val="00D41F1B"/>
    <w:rsid w:val="00D529A8"/>
    <w:rsid w:val="00D701A8"/>
    <w:rsid w:val="00D82697"/>
    <w:rsid w:val="00D92831"/>
    <w:rsid w:val="00D9393F"/>
    <w:rsid w:val="00DA085C"/>
    <w:rsid w:val="00DA2F61"/>
    <w:rsid w:val="00DB36EA"/>
    <w:rsid w:val="00DB38EA"/>
    <w:rsid w:val="00DC0187"/>
    <w:rsid w:val="00DC0BA7"/>
    <w:rsid w:val="00DC384E"/>
    <w:rsid w:val="00DC6E92"/>
    <w:rsid w:val="00DD4200"/>
    <w:rsid w:val="00DF444D"/>
    <w:rsid w:val="00DF4C82"/>
    <w:rsid w:val="00E3698A"/>
    <w:rsid w:val="00E50215"/>
    <w:rsid w:val="00E63897"/>
    <w:rsid w:val="00E64DC5"/>
    <w:rsid w:val="00E65972"/>
    <w:rsid w:val="00E6757E"/>
    <w:rsid w:val="00E74E07"/>
    <w:rsid w:val="00E86354"/>
    <w:rsid w:val="00EB4C63"/>
    <w:rsid w:val="00EC6159"/>
    <w:rsid w:val="00EE4C01"/>
    <w:rsid w:val="00F173CE"/>
    <w:rsid w:val="00F257FF"/>
    <w:rsid w:val="00F2647C"/>
    <w:rsid w:val="00F532F2"/>
    <w:rsid w:val="00F7089C"/>
    <w:rsid w:val="00F97C9C"/>
    <w:rsid w:val="00FA5CBF"/>
    <w:rsid w:val="00FC141E"/>
    <w:rsid w:val="00FE37FA"/>
    <w:rsid w:val="00FE7BC1"/>
    <w:rsid w:val="00FF1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5:docId w15:val="{DD787D4D-9285-478F-A3DF-D5C747D3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75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17756"/>
    <w:pPr>
      <w:ind w:left="188" w:hanging="188"/>
    </w:pPr>
  </w:style>
  <w:style w:type="character" w:customStyle="1" w:styleId="a4">
    <w:name w:val="本文インデント (文字)"/>
    <w:basedOn w:val="a0"/>
    <w:link w:val="a3"/>
    <w:semiHidden/>
    <w:rsid w:val="00617756"/>
    <w:rPr>
      <w:rFonts w:ascii="Century" w:eastAsia="ＭＳ 明朝" w:hAnsi="Century" w:cs="Times New Roman"/>
      <w:szCs w:val="20"/>
    </w:rPr>
  </w:style>
  <w:style w:type="paragraph" w:styleId="2">
    <w:name w:val="Body Text Indent 2"/>
    <w:basedOn w:val="a"/>
    <w:link w:val="20"/>
    <w:semiHidden/>
    <w:unhideWhenUsed/>
    <w:rsid w:val="00617756"/>
    <w:pPr>
      <w:ind w:left="376" w:hanging="181"/>
    </w:pPr>
  </w:style>
  <w:style w:type="character" w:customStyle="1" w:styleId="20">
    <w:name w:val="本文インデント 2 (文字)"/>
    <w:basedOn w:val="a0"/>
    <w:link w:val="2"/>
    <w:semiHidden/>
    <w:rsid w:val="00617756"/>
    <w:rPr>
      <w:rFonts w:ascii="Century" w:eastAsia="ＭＳ 明朝" w:hAnsi="Century" w:cs="Times New Roman"/>
      <w:szCs w:val="20"/>
    </w:rPr>
  </w:style>
  <w:style w:type="paragraph" w:styleId="3">
    <w:name w:val="Body Text Indent 3"/>
    <w:basedOn w:val="a"/>
    <w:link w:val="30"/>
    <w:unhideWhenUsed/>
    <w:rsid w:val="00617756"/>
    <w:pPr>
      <w:ind w:left="564" w:firstLine="231"/>
    </w:pPr>
  </w:style>
  <w:style w:type="character" w:customStyle="1" w:styleId="30">
    <w:name w:val="本文インデント 3 (文字)"/>
    <w:basedOn w:val="a0"/>
    <w:link w:val="3"/>
    <w:rsid w:val="00617756"/>
    <w:rPr>
      <w:rFonts w:ascii="Century" w:eastAsia="ＭＳ 明朝" w:hAnsi="Century" w:cs="Times New Roman"/>
      <w:szCs w:val="20"/>
    </w:rPr>
  </w:style>
  <w:style w:type="paragraph" w:styleId="a5">
    <w:name w:val="Balloon Text"/>
    <w:basedOn w:val="a"/>
    <w:link w:val="a6"/>
    <w:uiPriority w:val="99"/>
    <w:semiHidden/>
    <w:unhideWhenUsed/>
    <w:rsid w:val="006177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7756"/>
    <w:rPr>
      <w:rFonts w:asciiTheme="majorHAnsi" w:eastAsiaTheme="majorEastAsia" w:hAnsiTheme="majorHAnsi" w:cstheme="majorBidi"/>
      <w:sz w:val="18"/>
      <w:szCs w:val="18"/>
    </w:rPr>
  </w:style>
  <w:style w:type="paragraph" w:customStyle="1" w:styleId="Default">
    <w:name w:val="Default"/>
    <w:rsid w:val="00617756"/>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E64DC5"/>
    <w:pPr>
      <w:tabs>
        <w:tab w:val="center" w:pos="4252"/>
        <w:tab w:val="right" w:pos="8504"/>
      </w:tabs>
      <w:snapToGrid w:val="0"/>
    </w:pPr>
  </w:style>
  <w:style w:type="character" w:customStyle="1" w:styleId="a8">
    <w:name w:val="ヘッダー (文字)"/>
    <w:basedOn w:val="a0"/>
    <w:link w:val="a7"/>
    <w:uiPriority w:val="99"/>
    <w:rsid w:val="00E64DC5"/>
    <w:rPr>
      <w:rFonts w:ascii="Century" w:eastAsia="ＭＳ 明朝" w:hAnsi="Century" w:cs="Times New Roman"/>
      <w:szCs w:val="20"/>
    </w:rPr>
  </w:style>
  <w:style w:type="paragraph" w:styleId="a9">
    <w:name w:val="footer"/>
    <w:basedOn w:val="a"/>
    <w:link w:val="aa"/>
    <w:uiPriority w:val="99"/>
    <w:unhideWhenUsed/>
    <w:rsid w:val="00E64DC5"/>
    <w:pPr>
      <w:tabs>
        <w:tab w:val="center" w:pos="4252"/>
        <w:tab w:val="right" w:pos="8504"/>
      </w:tabs>
      <w:snapToGrid w:val="0"/>
    </w:pPr>
  </w:style>
  <w:style w:type="character" w:customStyle="1" w:styleId="aa">
    <w:name w:val="フッター (文字)"/>
    <w:basedOn w:val="a0"/>
    <w:link w:val="a9"/>
    <w:uiPriority w:val="99"/>
    <w:rsid w:val="00E64DC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591F-B698-43F5-BFEA-9016F5B8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1483</Words>
  <Characters>8455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8</cp:revision>
  <cp:lastPrinted>2021-02-25T05:37:00Z</cp:lastPrinted>
  <dcterms:created xsi:type="dcterms:W3CDTF">2021-02-25T02:03:00Z</dcterms:created>
  <dcterms:modified xsi:type="dcterms:W3CDTF">2021-03-03T05:16:00Z</dcterms:modified>
</cp:coreProperties>
</file>