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19" w:rsidRPr="00205A19" w:rsidRDefault="00FC7ACE" w:rsidP="00205A19">
      <w:pPr>
        <w:snapToGrid w:val="0"/>
        <w:spacing w:line="276" w:lineRule="auto"/>
        <w:contextualSpacing/>
        <w:jc w:val="center"/>
        <w:rPr>
          <w:rFonts w:ascii="ＭＳ 明朝" w:hAnsi="ＭＳ 明朝"/>
          <w:b/>
          <w:sz w:val="24"/>
        </w:rPr>
      </w:pPr>
      <w:r>
        <w:rPr>
          <w:rFonts w:ascii="ＭＳ 明朝" w:hAnsi="ＭＳ 明朝" w:hint="eastAsia"/>
          <w:b/>
          <w:sz w:val="24"/>
        </w:rPr>
        <w:t>令和７</w:t>
      </w:r>
      <w:bookmarkStart w:id="0" w:name="_GoBack"/>
      <w:bookmarkEnd w:id="0"/>
      <w:r w:rsidR="00F45D6D">
        <w:rPr>
          <w:rFonts w:ascii="ＭＳ 明朝" w:hAnsi="ＭＳ 明朝" w:hint="eastAsia"/>
          <w:b/>
          <w:sz w:val="24"/>
        </w:rPr>
        <w:t>年度大人の充活！ワンコイントレーニング　企画提案書（上</w:t>
      </w:r>
      <w:r w:rsidR="00205A19" w:rsidRPr="00205A19">
        <w:rPr>
          <w:rFonts w:ascii="ＭＳ 明朝" w:hAnsi="ＭＳ 明朝" w:hint="eastAsia"/>
          <w:b/>
          <w:sz w:val="24"/>
        </w:rPr>
        <w:t>半期）</w:t>
      </w:r>
    </w:p>
    <w:p w:rsidR="00205A19" w:rsidRPr="00205A19" w:rsidRDefault="00205A19" w:rsidP="00205A19">
      <w:pPr>
        <w:rPr>
          <w:rFonts w:ascii="ＭＳ 明朝" w:hAnsi="ＭＳ 明朝"/>
          <w:sz w:val="22"/>
        </w:rPr>
      </w:pPr>
    </w:p>
    <w:p w:rsidR="00205A19" w:rsidRPr="00274B99" w:rsidRDefault="00205A19" w:rsidP="00205A19">
      <w:pPr>
        <w:pStyle w:val="a3"/>
        <w:numPr>
          <w:ilvl w:val="0"/>
          <w:numId w:val="1"/>
        </w:numPr>
        <w:ind w:leftChars="0"/>
        <w:rPr>
          <w:rFonts w:ascii="ＭＳ 明朝" w:hAnsi="ＭＳ 明朝"/>
          <w:sz w:val="20"/>
        </w:rPr>
      </w:pPr>
      <w:r w:rsidRPr="00274B99">
        <w:rPr>
          <w:rFonts w:ascii="ＭＳ 明朝" w:hAnsi="ＭＳ 明朝" w:hint="eastAsia"/>
          <w:sz w:val="22"/>
        </w:rPr>
        <w:t>カリキュラムの内容</w:t>
      </w:r>
      <w:r w:rsidR="00274B99">
        <w:rPr>
          <w:rFonts w:ascii="ＭＳ 明朝" w:hAnsi="ＭＳ 明朝" w:hint="eastAsia"/>
          <w:sz w:val="22"/>
        </w:rPr>
        <w:t>について</w:t>
      </w:r>
    </w:p>
    <w:p w:rsidR="00205A19" w:rsidRPr="00205A19" w:rsidRDefault="00205A19" w:rsidP="00205A19">
      <w:pPr>
        <w:spacing w:line="276" w:lineRule="auto"/>
        <w:ind w:firstLineChars="100" w:firstLine="220"/>
        <w:rPr>
          <w:sz w:val="22"/>
        </w:rPr>
      </w:pPr>
      <w:r w:rsidRPr="00205A19">
        <w:rPr>
          <w:rFonts w:hint="eastAsia"/>
          <w:sz w:val="22"/>
        </w:rPr>
        <w:t>①　教室名及びキャッチフレーズ</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205A19" w:rsidRPr="00205A19" w:rsidTr="00AD7AB1">
        <w:trPr>
          <w:trHeight w:val="699"/>
        </w:trPr>
        <w:tc>
          <w:tcPr>
            <w:tcW w:w="2093" w:type="dxa"/>
            <w:shd w:val="clear" w:color="auto" w:fill="F2F2F2" w:themeFill="background1" w:themeFillShade="F2"/>
            <w:vAlign w:val="center"/>
          </w:tcPr>
          <w:p w:rsidR="00205A19" w:rsidRPr="00205A19" w:rsidRDefault="00205A19" w:rsidP="000A5012">
            <w:pPr>
              <w:jc w:val="center"/>
              <w:rPr>
                <w:sz w:val="22"/>
              </w:rPr>
            </w:pPr>
            <w:r w:rsidRPr="00205A19">
              <w:rPr>
                <w:rFonts w:hint="eastAsia"/>
                <w:sz w:val="22"/>
              </w:rPr>
              <w:t>教室名</w:t>
            </w:r>
          </w:p>
          <w:p w:rsidR="00205A19" w:rsidRPr="00205A19" w:rsidRDefault="00205A19" w:rsidP="000A5012">
            <w:pPr>
              <w:jc w:val="center"/>
              <w:rPr>
                <w:sz w:val="22"/>
              </w:rPr>
            </w:pPr>
            <w:r w:rsidRPr="00205A19">
              <w:rPr>
                <w:rFonts w:hint="eastAsia"/>
                <w:sz w:val="22"/>
              </w:rPr>
              <w:t>(</w:t>
            </w:r>
            <w:r w:rsidRPr="00205A19">
              <w:rPr>
                <w:rFonts w:hint="eastAsia"/>
                <w:sz w:val="22"/>
              </w:rPr>
              <w:t>２０字以</w:t>
            </w:r>
            <w:r w:rsidRPr="002D1D60">
              <w:rPr>
                <w:rFonts w:hint="eastAsia"/>
                <w:sz w:val="22"/>
              </w:rPr>
              <w:t>内</w:t>
            </w:r>
            <w:r w:rsidRPr="002D1D60">
              <w:rPr>
                <w:rFonts w:hint="eastAsia"/>
                <w:sz w:val="22"/>
              </w:rPr>
              <w:t>)</w:t>
            </w:r>
          </w:p>
        </w:tc>
        <w:tc>
          <w:tcPr>
            <w:tcW w:w="7796" w:type="dxa"/>
            <w:shd w:val="clear" w:color="auto" w:fill="auto"/>
            <w:vAlign w:val="center"/>
          </w:tcPr>
          <w:p w:rsidR="00205A19" w:rsidRPr="00205A19" w:rsidRDefault="00205A19" w:rsidP="000A5012">
            <w:pPr>
              <w:rPr>
                <w:sz w:val="22"/>
              </w:rPr>
            </w:pPr>
          </w:p>
        </w:tc>
      </w:tr>
      <w:tr w:rsidR="00205A19" w:rsidRPr="00205A19" w:rsidTr="00AD7AB1">
        <w:trPr>
          <w:trHeight w:val="677"/>
        </w:trPr>
        <w:tc>
          <w:tcPr>
            <w:tcW w:w="2093" w:type="dxa"/>
            <w:shd w:val="clear" w:color="auto" w:fill="F2F2F2" w:themeFill="background1" w:themeFillShade="F2"/>
            <w:vAlign w:val="center"/>
          </w:tcPr>
          <w:p w:rsidR="00205A19" w:rsidRDefault="00205A19" w:rsidP="000A5012">
            <w:pPr>
              <w:jc w:val="center"/>
              <w:rPr>
                <w:kern w:val="0"/>
                <w:sz w:val="22"/>
              </w:rPr>
            </w:pPr>
            <w:r w:rsidRPr="00205A19">
              <w:rPr>
                <w:rFonts w:hint="eastAsia"/>
                <w:kern w:val="0"/>
                <w:sz w:val="22"/>
              </w:rPr>
              <w:t>キャッチフレーズ</w:t>
            </w:r>
          </w:p>
          <w:p w:rsidR="00205A19" w:rsidRPr="00205A19" w:rsidRDefault="00205A19" w:rsidP="000A5012">
            <w:pPr>
              <w:jc w:val="center"/>
              <w:rPr>
                <w:kern w:val="0"/>
                <w:sz w:val="22"/>
              </w:rPr>
            </w:pPr>
            <w:r>
              <w:rPr>
                <w:rFonts w:hint="eastAsia"/>
                <w:kern w:val="0"/>
                <w:sz w:val="22"/>
              </w:rPr>
              <w:t>（３０字程度）</w:t>
            </w:r>
          </w:p>
        </w:tc>
        <w:tc>
          <w:tcPr>
            <w:tcW w:w="7796" w:type="dxa"/>
            <w:shd w:val="clear" w:color="auto" w:fill="auto"/>
            <w:vAlign w:val="center"/>
          </w:tcPr>
          <w:p w:rsidR="00205A19" w:rsidRPr="00205A19" w:rsidRDefault="00205A19" w:rsidP="000A5012">
            <w:pPr>
              <w:rPr>
                <w:sz w:val="18"/>
                <w:szCs w:val="20"/>
              </w:rPr>
            </w:pPr>
          </w:p>
        </w:tc>
      </w:tr>
    </w:tbl>
    <w:p w:rsidR="00205A19" w:rsidRPr="00205A19" w:rsidRDefault="00205A19" w:rsidP="00205A19">
      <w:pPr>
        <w:ind w:firstLineChars="100" w:firstLine="220"/>
        <w:rPr>
          <w:rFonts w:ascii="ＭＳ 明朝" w:hAnsi="ＭＳ 明朝"/>
        </w:rPr>
      </w:pPr>
      <w:r>
        <w:rPr>
          <w:rFonts w:ascii="ＭＳ 明朝" w:hAnsi="ＭＳ 明朝" w:cs="ＭＳ 明朝" w:hint="eastAsia"/>
          <w:kern w:val="0"/>
          <w:sz w:val="22"/>
        </w:rPr>
        <w:t>②実施目的及び定員</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835"/>
        <w:gridCol w:w="1134"/>
        <w:gridCol w:w="2126"/>
        <w:gridCol w:w="850"/>
        <w:gridCol w:w="1462"/>
      </w:tblGrid>
      <w:tr w:rsidR="003F7C62" w:rsidRPr="000B049E" w:rsidTr="003F7C62">
        <w:trPr>
          <w:trHeight w:val="456"/>
        </w:trPr>
        <w:tc>
          <w:tcPr>
            <w:tcW w:w="1555" w:type="dxa"/>
            <w:tcBorders>
              <w:tl2br w:val="nil"/>
            </w:tcBorders>
            <w:shd w:val="clear" w:color="auto" w:fill="F2F2F2" w:themeFill="background1" w:themeFillShade="F2"/>
            <w:vAlign w:val="center"/>
          </w:tcPr>
          <w:p w:rsidR="003F7C62" w:rsidRPr="00CD7E77" w:rsidRDefault="003F7C62" w:rsidP="000A5012">
            <w:pPr>
              <w:jc w:val="center"/>
              <w:rPr>
                <w:sz w:val="24"/>
              </w:rPr>
            </w:pPr>
            <w:r>
              <w:rPr>
                <w:rFonts w:hint="eastAsia"/>
                <w:sz w:val="24"/>
              </w:rPr>
              <w:t>実施目的</w:t>
            </w:r>
          </w:p>
        </w:tc>
        <w:tc>
          <w:tcPr>
            <w:tcW w:w="2835" w:type="dxa"/>
            <w:shd w:val="clear" w:color="auto" w:fill="auto"/>
            <w:vAlign w:val="center"/>
          </w:tcPr>
          <w:p w:rsidR="003F7C62" w:rsidRDefault="003F7C62" w:rsidP="000A5012">
            <w:pPr>
              <w:rPr>
                <w:szCs w:val="20"/>
              </w:rPr>
            </w:pPr>
            <w:r w:rsidRPr="000B049E">
              <w:rPr>
                <w:rFonts w:hint="eastAsia"/>
                <w:szCs w:val="20"/>
              </w:rPr>
              <w:t xml:space="preserve">□　</w:t>
            </w:r>
            <w:r>
              <w:rPr>
                <w:rFonts w:hint="eastAsia"/>
                <w:szCs w:val="20"/>
              </w:rPr>
              <w:t>運動器の機能向上</w:t>
            </w:r>
          </w:p>
          <w:p w:rsidR="003F7C62" w:rsidRDefault="003F7C62" w:rsidP="000A5012">
            <w:pPr>
              <w:rPr>
                <w:szCs w:val="20"/>
              </w:rPr>
            </w:pPr>
            <w:r w:rsidRPr="000B049E">
              <w:rPr>
                <w:rFonts w:hint="eastAsia"/>
                <w:szCs w:val="20"/>
              </w:rPr>
              <w:t>□</w:t>
            </w:r>
            <w:r>
              <w:rPr>
                <w:rFonts w:hint="eastAsia"/>
                <w:szCs w:val="20"/>
              </w:rPr>
              <w:t xml:space="preserve">　栄養の改善</w:t>
            </w:r>
          </w:p>
          <w:p w:rsidR="003F7C62" w:rsidRPr="00CD7E77" w:rsidRDefault="003F7C62" w:rsidP="000A5012">
            <w:pPr>
              <w:rPr>
                <w:sz w:val="24"/>
              </w:rPr>
            </w:pPr>
            <w:r w:rsidRPr="000B049E">
              <w:rPr>
                <w:rFonts w:hint="eastAsia"/>
                <w:szCs w:val="20"/>
              </w:rPr>
              <w:t>□</w:t>
            </w:r>
            <w:r>
              <w:rPr>
                <w:rFonts w:hint="eastAsia"/>
                <w:szCs w:val="20"/>
              </w:rPr>
              <w:t xml:space="preserve">　認知機能の低下予防</w:t>
            </w:r>
          </w:p>
        </w:tc>
        <w:tc>
          <w:tcPr>
            <w:tcW w:w="1134" w:type="dxa"/>
            <w:shd w:val="clear" w:color="auto" w:fill="F2F2F2" w:themeFill="background1" w:themeFillShade="F2"/>
            <w:vAlign w:val="center"/>
          </w:tcPr>
          <w:p w:rsidR="003F7C62" w:rsidRPr="00CD7E77" w:rsidRDefault="003F7C62" w:rsidP="003F7C62">
            <w:pPr>
              <w:widowControl/>
              <w:jc w:val="center"/>
              <w:rPr>
                <w:sz w:val="24"/>
              </w:rPr>
            </w:pPr>
            <w:r>
              <w:rPr>
                <w:rFonts w:hint="eastAsia"/>
                <w:sz w:val="24"/>
              </w:rPr>
              <w:t>難易度</w:t>
            </w:r>
          </w:p>
        </w:tc>
        <w:tc>
          <w:tcPr>
            <w:tcW w:w="2126" w:type="dxa"/>
            <w:shd w:val="clear" w:color="auto" w:fill="auto"/>
            <w:vAlign w:val="center"/>
          </w:tcPr>
          <w:p w:rsidR="003F7C62" w:rsidRDefault="003F7C62">
            <w:pPr>
              <w:widowControl/>
              <w:jc w:val="left"/>
              <w:rPr>
                <w:sz w:val="24"/>
              </w:rPr>
            </w:pPr>
            <w:r>
              <w:rPr>
                <w:rFonts w:hint="eastAsia"/>
                <w:sz w:val="24"/>
              </w:rPr>
              <w:t>□</w:t>
            </w:r>
            <w:r w:rsidR="00D82B39">
              <w:rPr>
                <w:rFonts w:hint="eastAsia"/>
                <w:sz w:val="24"/>
              </w:rPr>
              <w:t>初級</w:t>
            </w:r>
          </w:p>
          <w:p w:rsidR="003F7C62" w:rsidRDefault="003F7C62">
            <w:pPr>
              <w:widowControl/>
              <w:jc w:val="left"/>
              <w:rPr>
                <w:sz w:val="24"/>
              </w:rPr>
            </w:pPr>
            <w:r>
              <w:rPr>
                <w:rFonts w:hint="eastAsia"/>
                <w:sz w:val="24"/>
              </w:rPr>
              <w:t>□</w:t>
            </w:r>
            <w:r w:rsidR="00D82B39">
              <w:rPr>
                <w:rFonts w:hint="eastAsia"/>
                <w:sz w:val="24"/>
              </w:rPr>
              <w:t>中級</w:t>
            </w:r>
          </w:p>
          <w:p w:rsidR="003F7C62" w:rsidRPr="00CD7E77" w:rsidRDefault="003F7C62" w:rsidP="00DC472F">
            <w:pPr>
              <w:rPr>
                <w:sz w:val="24"/>
              </w:rPr>
            </w:pPr>
            <w:r>
              <w:rPr>
                <w:rFonts w:hint="eastAsia"/>
                <w:sz w:val="24"/>
              </w:rPr>
              <w:t>□</w:t>
            </w:r>
            <w:r w:rsidR="00D82B39">
              <w:rPr>
                <w:rFonts w:hint="eastAsia"/>
                <w:sz w:val="24"/>
              </w:rPr>
              <w:t>上級</w:t>
            </w:r>
          </w:p>
        </w:tc>
        <w:tc>
          <w:tcPr>
            <w:tcW w:w="850" w:type="dxa"/>
            <w:shd w:val="clear" w:color="auto" w:fill="F2F2F2" w:themeFill="background1" w:themeFillShade="F2"/>
            <w:vAlign w:val="center"/>
          </w:tcPr>
          <w:p w:rsidR="003F7C62" w:rsidRPr="00CD7E77" w:rsidRDefault="003F7C62" w:rsidP="000A5012">
            <w:pPr>
              <w:jc w:val="center"/>
              <w:rPr>
                <w:sz w:val="24"/>
              </w:rPr>
            </w:pPr>
            <w:r>
              <w:rPr>
                <w:rFonts w:hint="eastAsia"/>
                <w:sz w:val="24"/>
              </w:rPr>
              <w:t>定員</w:t>
            </w:r>
          </w:p>
        </w:tc>
        <w:tc>
          <w:tcPr>
            <w:tcW w:w="1462" w:type="dxa"/>
            <w:shd w:val="clear" w:color="auto" w:fill="auto"/>
          </w:tcPr>
          <w:p w:rsidR="003F7C62" w:rsidRPr="000B049E" w:rsidRDefault="003F7C62" w:rsidP="003F7C62">
            <w:pPr>
              <w:jc w:val="right"/>
              <w:rPr>
                <w:szCs w:val="20"/>
              </w:rPr>
            </w:pPr>
            <w:r>
              <w:rPr>
                <w:rFonts w:hint="eastAsia"/>
                <w:szCs w:val="20"/>
              </w:rPr>
              <w:t xml:space="preserve">　　　　　　　　　　　人</w:t>
            </w:r>
          </w:p>
        </w:tc>
      </w:tr>
    </w:tbl>
    <w:p w:rsidR="003F7C62" w:rsidRPr="007A67D6" w:rsidRDefault="003F7C62" w:rsidP="003F7C62">
      <w:pPr>
        <w:rPr>
          <w:sz w:val="22"/>
        </w:rPr>
      </w:pPr>
      <w:r w:rsidRPr="007A67D6">
        <w:rPr>
          <w:rFonts w:hint="eastAsia"/>
          <w:sz w:val="22"/>
        </w:rPr>
        <w:t>※</w:t>
      </w:r>
      <w:r>
        <w:rPr>
          <w:rFonts w:hint="eastAsia"/>
          <w:sz w:val="22"/>
        </w:rPr>
        <w:t>運動器の機能向上</w:t>
      </w:r>
      <w:r w:rsidRPr="007A67D6">
        <w:rPr>
          <w:rFonts w:hint="eastAsia"/>
          <w:sz w:val="22"/>
        </w:rPr>
        <w:t>…（座って行う運動）中級（</w:t>
      </w:r>
      <w:r>
        <w:rPr>
          <w:rFonts w:hint="eastAsia"/>
          <w:sz w:val="22"/>
        </w:rPr>
        <w:t>立って行う</w:t>
      </w:r>
      <w:r w:rsidRPr="007A67D6">
        <w:rPr>
          <w:rFonts w:hint="eastAsia"/>
          <w:sz w:val="22"/>
        </w:rPr>
        <w:t>運動）上級（比較的激しい運動）</w:t>
      </w:r>
    </w:p>
    <w:p w:rsidR="003F7C62" w:rsidRDefault="003F7C62" w:rsidP="003F7C62">
      <w:pPr>
        <w:ind w:left="3740" w:hangingChars="1700" w:hanging="3740"/>
        <w:rPr>
          <w:sz w:val="22"/>
        </w:rPr>
      </w:pPr>
      <w:r>
        <w:rPr>
          <w:rFonts w:hint="eastAsia"/>
          <w:sz w:val="22"/>
        </w:rPr>
        <w:t xml:space="preserve">　栄養の改善・認知機能の低下予防…初級（初心者でもわかりやすい内容）</w:t>
      </w:r>
    </w:p>
    <w:p w:rsidR="003F7C62" w:rsidRDefault="003F7C62" w:rsidP="003F7C62">
      <w:pPr>
        <w:ind w:leftChars="1800" w:left="3780"/>
        <w:rPr>
          <w:sz w:val="22"/>
        </w:rPr>
      </w:pPr>
      <w:r>
        <w:rPr>
          <w:rFonts w:hint="eastAsia"/>
          <w:sz w:val="22"/>
        </w:rPr>
        <w:t>中級（初心者向けだが、レベルアップした内容を含む）</w:t>
      </w:r>
    </w:p>
    <w:p w:rsidR="003F7C62" w:rsidRPr="003F7C62" w:rsidRDefault="003F7C62" w:rsidP="003F7C62">
      <w:pPr>
        <w:ind w:leftChars="1800" w:left="3780"/>
        <w:rPr>
          <w:sz w:val="22"/>
        </w:rPr>
      </w:pPr>
      <w:r>
        <w:rPr>
          <w:rFonts w:hint="eastAsia"/>
          <w:sz w:val="22"/>
        </w:rPr>
        <w:t>上級（比較的経験や知識がある方向けの内容）</w:t>
      </w:r>
    </w:p>
    <w:p w:rsidR="00205A19" w:rsidRPr="00205A19" w:rsidRDefault="00205A19" w:rsidP="00205A19">
      <w:pPr>
        <w:rPr>
          <w:rFonts w:ascii="ＭＳ 明朝" w:hAnsi="ＭＳ 明朝"/>
        </w:rPr>
      </w:pPr>
      <w:r>
        <w:rPr>
          <w:rFonts w:ascii="ＭＳ 明朝" w:hAnsi="ＭＳ 明朝" w:hint="eastAsia"/>
        </w:rPr>
        <w:t>③実施内容</w:t>
      </w:r>
    </w:p>
    <w:tbl>
      <w:tblPr>
        <w:tblpPr w:leftFromText="142" w:rightFromText="142" w:vertAnchor="text" w:horzAnchor="margin" w:tblpY="2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96"/>
      </w:tblGrid>
      <w:tr w:rsidR="00274B99" w:rsidRPr="00CD7E77" w:rsidTr="008B5D40">
        <w:trPr>
          <w:trHeight w:val="281"/>
        </w:trPr>
        <w:tc>
          <w:tcPr>
            <w:tcW w:w="9918" w:type="dxa"/>
            <w:gridSpan w:val="2"/>
            <w:shd w:val="clear" w:color="auto" w:fill="F2F2F2" w:themeFill="background1" w:themeFillShade="F2"/>
            <w:vAlign w:val="center"/>
          </w:tcPr>
          <w:p w:rsidR="00274B99" w:rsidRPr="00CD7E77" w:rsidRDefault="00274B99" w:rsidP="00205A19">
            <w:pPr>
              <w:jc w:val="center"/>
              <w:rPr>
                <w:sz w:val="24"/>
              </w:rPr>
            </w:pPr>
            <w:r>
              <w:rPr>
                <w:rFonts w:hint="eastAsia"/>
                <w:sz w:val="24"/>
              </w:rPr>
              <w:t>内容</w:t>
            </w:r>
          </w:p>
        </w:tc>
      </w:tr>
      <w:tr w:rsidR="00205A19" w:rsidTr="003F7C62">
        <w:trPr>
          <w:trHeight w:val="850"/>
        </w:trPr>
        <w:tc>
          <w:tcPr>
            <w:tcW w:w="2122" w:type="dxa"/>
            <w:shd w:val="clear" w:color="auto" w:fill="F2F2F2" w:themeFill="background1" w:themeFillShade="F2"/>
            <w:vAlign w:val="center"/>
          </w:tcPr>
          <w:p w:rsidR="00205A19" w:rsidRPr="00CD7E77" w:rsidRDefault="00205A19" w:rsidP="00CD609A">
            <w:pPr>
              <w:jc w:val="center"/>
              <w:rPr>
                <w:sz w:val="24"/>
              </w:rPr>
            </w:pPr>
            <w:r w:rsidRPr="00CD7E77">
              <w:rPr>
                <w:rFonts w:hint="eastAsia"/>
                <w:sz w:val="24"/>
              </w:rPr>
              <w:t>１回目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２回目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３回目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４回目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５回目</w:t>
            </w:r>
          </w:p>
        </w:tc>
        <w:tc>
          <w:tcPr>
            <w:tcW w:w="7796" w:type="dxa"/>
            <w:shd w:val="clear" w:color="auto" w:fill="auto"/>
            <w:vAlign w:val="center"/>
          </w:tcPr>
          <w:p w:rsidR="00AD7AB1" w:rsidRPr="00CD7E77" w:rsidRDefault="00AD7AB1" w:rsidP="00205A19">
            <w:pPr>
              <w:rPr>
                <w:sz w:val="24"/>
              </w:rPr>
            </w:pPr>
          </w:p>
        </w:tc>
      </w:tr>
      <w:tr w:rsidR="00205A19" w:rsidTr="003F7C62">
        <w:trPr>
          <w:trHeight w:val="850"/>
        </w:trPr>
        <w:tc>
          <w:tcPr>
            <w:tcW w:w="2122" w:type="dxa"/>
            <w:shd w:val="clear" w:color="auto" w:fill="F2F2F2" w:themeFill="background1" w:themeFillShade="F2"/>
            <w:vAlign w:val="center"/>
          </w:tcPr>
          <w:p w:rsidR="00205A19" w:rsidRPr="00CD7E77" w:rsidRDefault="00205A19" w:rsidP="00205A19">
            <w:pPr>
              <w:jc w:val="center"/>
              <w:rPr>
                <w:sz w:val="24"/>
              </w:rPr>
            </w:pPr>
            <w:r w:rsidRPr="00CD7E77">
              <w:rPr>
                <w:rFonts w:hint="eastAsia"/>
                <w:sz w:val="24"/>
              </w:rPr>
              <w:t>６回目</w:t>
            </w:r>
          </w:p>
        </w:tc>
        <w:tc>
          <w:tcPr>
            <w:tcW w:w="7796" w:type="dxa"/>
            <w:shd w:val="clear" w:color="auto" w:fill="auto"/>
            <w:vAlign w:val="center"/>
          </w:tcPr>
          <w:p w:rsidR="00AD7AB1" w:rsidRPr="00CD7E77" w:rsidRDefault="00AD7AB1" w:rsidP="00205A19">
            <w:pPr>
              <w:rPr>
                <w:sz w:val="24"/>
              </w:rPr>
            </w:pPr>
          </w:p>
        </w:tc>
      </w:tr>
      <w:tr w:rsidR="00AD7AB1" w:rsidTr="00923B32">
        <w:trPr>
          <w:trHeight w:val="169"/>
        </w:trPr>
        <w:tc>
          <w:tcPr>
            <w:tcW w:w="2122" w:type="dxa"/>
            <w:vMerge w:val="restart"/>
            <w:shd w:val="clear" w:color="auto" w:fill="F2F2F2" w:themeFill="background1" w:themeFillShade="F2"/>
            <w:vAlign w:val="center"/>
          </w:tcPr>
          <w:p w:rsidR="00AD7AB1" w:rsidRDefault="00AD7AB1" w:rsidP="00205A19">
            <w:pPr>
              <w:jc w:val="center"/>
              <w:rPr>
                <w:sz w:val="24"/>
              </w:rPr>
            </w:pPr>
            <w:r>
              <w:rPr>
                <w:rFonts w:hint="eastAsia"/>
                <w:sz w:val="24"/>
              </w:rPr>
              <w:t>在宅における</w:t>
            </w:r>
          </w:p>
          <w:p w:rsidR="00AD7AB1" w:rsidRPr="00CD7E77" w:rsidRDefault="00AD7AB1" w:rsidP="00205A19">
            <w:pPr>
              <w:jc w:val="center"/>
              <w:rPr>
                <w:sz w:val="24"/>
              </w:rPr>
            </w:pPr>
            <w:r>
              <w:rPr>
                <w:rFonts w:hint="eastAsia"/>
                <w:sz w:val="24"/>
              </w:rPr>
              <w:t>取り組み</w:t>
            </w:r>
          </w:p>
        </w:tc>
        <w:tc>
          <w:tcPr>
            <w:tcW w:w="7796" w:type="dxa"/>
            <w:tcBorders>
              <w:bottom w:val="dashed" w:sz="4" w:space="0" w:color="auto"/>
            </w:tcBorders>
            <w:shd w:val="clear" w:color="auto" w:fill="auto"/>
            <w:vAlign w:val="center"/>
          </w:tcPr>
          <w:p w:rsidR="00AD7AB1" w:rsidRPr="00923B32" w:rsidRDefault="00AD7AB1" w:rsidP="00AD7AB1">
            <w:pPr>
              <w:rPr>
                <w:rFonts w:ascii="ＭＳ 明朝" w:hAnsi="ＭＳ 明朝"/>
                <w:sz w:val="16"/>
              </w:rPr>
            </w:pPr>
            <w:r w:rsidRPr="00923B32">
              <w:rPr>
                <w:rFonts w:ascii="ＭＳ 明朝" w:hAnsi="ＭＳ 明朝" w:hint="eastAsia"/>
                <w:sz w:val="14"/>
              </w:rPr>
              <w:t>※</w:t>
            </w:r>
            <w:r w:rsidR="00923B32" w:rsidRPr="00923B32">
              <w:rPr>
                <w:rFonts w:ascii="ＭＳ 明朝" w:hAnsi="ＭＳ 明朝" w:hint="eastAsia"/>
                <w:sz w:val="14"/>
              </w:rPr>
              <w:t>プログラム内において、</w:t>
            </w:r>
            <w:r w:rsidRPr="00923B32">
              <w:rPr>
                <w:rFonts w:ascii="ＭＳ 明朝" w:hAnsi="ＭＳ 明朝" w:hint="eastAsia"/>
                <w:sz w:val="14"/>
              </w:rPr>
              <w:t>参加者が在宅においても継続して実施出来る取り組み</w:t>
            </w:r>
            <w:r w:rsidR="00923B32" w:rsidRPr="00923B32">
              <w:rPr>
                <w:rFonts w:ascii="ＭＳ 明朝" w:hAnsi="ＭＳ 明朝" w:hint="eastAsia"/>
                <w:sz w:val="14"/>
              </w:rPr>
              <w:t>の</w:t>
            </w:r>
            <w:r w:rsidRPr="00923B32">
              <w:rPr>
                <w:rFonts w:ascii="ＭＳ 明朝" w:hAnsi="ＭＳ 明朝" w:hint="eastAsia"/>
                <w:sz w:val="14"/>
              </w:rPr>
              <w:t>提案がありましたら記入ください。</w:t>
            </w:r>
          </w:p>
        </w:tc>
      </w:tr>
      <w:tr w:rsidR="00AD7AB1" w:rsidTr="00923B32">
        <w:trPr>
          <w:trHeight w:val="1634"/>
        </w:trPr>
        <w:tc>
          <w:tcPr>
            <w:tcW w:w="2122" w:type="dxa"/>
            <w:vMerge/>
            <w:shd w:val="clear" w:color="auto" w:fill="F2F2F2" w:themeFill="background1" w:themeFillShade="F2"/>
            <w:vAlign w:val="center"/>
          </w:tcPr>
          <w:p w:rsidR="00AD7AB1" w:rsidRPr="00CD7E77" w:rsidRDefault="00AD7AB1" w:rsidP="00205A19">
            <w:pPr>
              <w:jc w:val="center"/>
              <w:rPr>
                <w:sz w:val="24"/>
              </w:rPr>
            </w:pPr>
          </w:p>
        </w:tc>
        <w:tc>
          <w:tcPr>
            <w:tcW w:w="7796" w:type="dxa"/>
            <w:tcBorders>
              <w:top w:val="dashed" w:sz="4" w:space="0" w:color="auto"/>
            </w:tcBorders>
            <w:shd w:val="clear" w:color="auto" w:fill="auto"/>
            <w:vAlign w:val="center"/>
          </w:tcPr>
          <w:p w:rsidR="00AD7AB1" w:rsidRPr="00AD7AB1" w:rsidRDefault="00AD7AB1" w:rsidP="00205A19">
            <w:pPr>
              <w:rPr>
                <w:rFonts w:ascii="ＭＳ 明朝" w:hAnsi="ＭＳ 明朝"/>
                <w:sz w:val="12"/>
              </w:rPr>
            </w:pPr>
          </w:p>
        </w:tc>
      </w:tr>
    </w:tbl>
    <w:p w:rsidR="00205A19" w:rsidRPr="00AD7AB1" w:rsidRDefault="00205A19" w:rsidP="00AD7AB1">
      <w:pPr>
        <w:pStyle w:val="a3"/>
        <w:numPr>
          <w:ilvl w:val="0"/>
          <w:numId w:val="1"/>
        </w:numPr>
        <w:ind w:leftChars="0"/>
        <w:rPr>
          <w:rFonts w:ascii="ＭＳ 明朝" w:hAnsi="ＭＳ 明朝"/>
        </w:rPr>
      </w:pPr>
      <w:r w:rsidRPr="00AD7AB1">
        <w:rPr>
          <w:rFonts w:ascii="ＭＳ 明朝" w:hAnsi="ＭＳ 明朝" w:hint="eastAsia"/>
        </w:rPr>
        <w:t>取組内容</w:t>
      </w:r>
    </w:p>
    <w:tbl>
      <w:tblPr>
        <w:tblStyle w:val="a4"/>
        <w:tblW w:w="9776" w:type="dxa"/>
        <w:tblLook w:val="04A0" w:firstRow="1" w:lastRow="0" w:firstColumn="1" w:lastColumn="0" w:noHBand="0" w:noVBand="1"/>
      </w:tblPr>
      <w:tblGrid>
        <w:gridCol w:w="582"/>
        <w:gridCol w:w="2957"/>
        <w:gridCol w:w="6237"/>
      </w:tblGrid>
      <w:tr w:rsidR="00205A19" w:rsidTr="00F45D6D">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Pr>
                <w:rFonts w:ascii="ＭＳ 明朝" w:hAnsi="ＭＳ 明朝" w:hint="eastAsia"/>
              </w:rPr>
              <w:t>内容</w:t>
            </w:r>
          </w:p>
        </w:tc>
        <w:tc>
          <w:tcPr>
            <w:tcW w:w="6237" w:type="dxa"/>
            <w:shd w:val="clear" w:color="auto" w:fill="F2F2F2" w:themeFill="background1" w:themeFillShade="F2"/>
            <w:vAlign w:val="center"/>
          </w:tcPr>
          <w:p w:rsidR="00205A19" w:rsidRDefault="00205A19" w:rsidP="00205A19">
            <w:pPr>
              <w:jc w:val="center"/>
              <w:rPr>
                <w:rFonts w:ascii="ＭＳ 明朝" w:hAnsi="ＭＳ 明朝"/>
              </w:rPr>
            </w:pPr>
            <w:r>
              <w:rPr>
                <w:rFonts w:ascii="ＭＳ 明朝" w:hAnsi="ＭＳ 明朝" w:hint="eastAsia"/>
              </w:rPr>
              <w:t>詳細を記入ください</w:t>
            </w:r>
          </w:p>
        </w:tc>
      </w:tr>
      <w:tr w:rsidR="00205A19" w:rsidTr="00F45D6D">
        <w:trPr>
          <w:trHeight w:val="2368"/>
        </w:trPr>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sidRPr="00A576E1">
              <w:rPr>
                <w:rFonts w:ascii="ＭＳ 明朝" w:hAnsi="ＭＳ 明朝" w:hint="eastAsia"/>
                <w:color w:val="000000"/>
                <w:sz w:val="22"/>
              </w:rPr>
              <w:t>フレイルに対する取り組み</w:t>
            </w:r>
          </w:p>
        </w:tc>
        <w:tc>
          <w:tcPr>
            <w:tcW w:w="6237" w:type="dxa"/>
            <w:vAlign w:val="center"/>
          </w:tcPr>
          <w:p w:rsidR="00205A19" w:rsidRDefault="00205A19" w:rsidP="00205A19">
            <w:pPr>
              <w:rPr>
                <w:rFonts w:ascii="ＭＳ 明朝" w:hAnsi="ＭＳ 明朝"/>
              </w:rPr>
            </w:pPr>
          </w:p>
        </w:tc>
      </w:tr>
      <w:tr w:rsidR="00205A19" w:rsidTr="00F45D6D">
        <w:trPr>
          <w:trHeight w:val="2273"/>
        </w:trPr>
        <w:tc>
          <w:tcPr>
            <w:tcW w:w="3539" w:type="dxa"/>
            <w:gridSpan w:val="2"/>
            <w:shd w:val="clear" w:color="auto" w:fill="F2F2F2" w:themeFill="background1" w:themeFillShade="F2"/>
            <w:vAlign w:val="center"/>
          </w:tcPr>
          <w:p w:rsidR="00205A19" w:rsidRDefault="00205A19" w:rsidP="00205A19">
            <w:pPr>
              <w:jc w:val="center"/>
              <w:rPr>
                <w:rFonts w:ascii="ＭＳ 明朝" w:hAnsi="ＭＳ 明朝"/>
              </w:rPr>
            </w:pPr>
            <w:r w:rsidRPr="00A576E1">
              <w:rPr>
                <w:rFonts w:ascii="ＭＳ 明朝" w:hAnsi="ＭＳ 明朝" w:hint="eastAsia"/>
                <w:color w:val="000000"/>
                <w:sz w:val="22"/>
              </w:rPr>
              <w:t>事業の取り組みに対する</w:t>
            </w:r>
            <w:r>
              <w:rPr>
                <w:rFonts w:ascii="ＭＳ 明朝" w:hAnsi="ＭＳ 明朝" w:hint="eastAsia"/>
                <w:color w:val="000000"/>
                <w:sz w:val="22"/>
              </w:rPr>
              <w:t>効果</w:t>
            </w:r>
            <w:r w:rsidR="00CD609A">
              <w:rPr>
                <w:rFonts w:ascii="ＭＳ 明朝" w:hAnsi="ＭＳ 明朝" w:hint="eastAsia"/>
                <w:color w:val="000000"/>
                <w:sz w:val="22"/>
              </w:rPr>
              <w:t>及び評価について</w:t>
            </w:r>
          </w:p>
        </w:tc>
        <w:tc>
          <w:tcPr>
            <w:tcW w:w="6237" w:type="dxa"/>
            <w:vAlign w:val="center"/>
          </w:tcPr>
          <w:p w:rsidR="00205A19" w:rsidRPr="00205A19" w:rsidRDefault="00205A19" w:rsidP="00205A19">
            <w:pPr>
              <w:rPr>
                <w:rFonts w:ascii="ＭＳ 明朝" w:hAnsi="ＭＳ 明朝"/>
              </w:rPr>
            </w:pPr>
          </w:p>
        </w:tc>
      </w:tr>
      <w:tr w:rsidR="00205A19" w:rsidTr="00F45D6D">
        <w:trPr>
          <w:trHeight w:val="2109"/>
        </w:trPr>
        <w:tc>
          <w:tcPr>
            <w:tcW w:w="582" w:type="dxa"/>
            <w:vMerge w:val="restart"/>
            <w:shd w:val="clear" w:color="auto" w:fill="F2F2F2" w:themeFill="background1" w:themeFillShade="F2"/>
            <w:textDirection w:val="tbRlV"/>
            <w:vAlign w:val="center"/>
          </w:tcPr>
          <w:p w:rsidR="00205A19" w:rsidRDefault="00205A19" w:rsidP="00205A19">
            <w:pPr>
              <w:ind w:left="113" w:right="113"/>
              <w:jc w:val="center"/>
              <w:rPr>
                <w:rFonts w:ascii="ＭＳ 明朝" w:hAnsi="ＭＳ 明朝"/>
              </w:rPr>
            </w:pPr>
            <w:r w:rsidRPr="00A576E1">
              <w:rPr>
                <w:rFonts w:ascii="ＭＳ 明朝" w:hAnsi="ＭＳ 明朝" w:hint="eastAsia"/>
                <w:color w:val="000000"/>
                <w:sz w:val="22"/>
              </w:rPr>
              <w:t>参加者に向けた取り組み</w:t>
            </w:r>
          </w:p>
        </w:tc>
        <w:tc>
          <w:tcPr>
            <w:tcW w:w="2957" w:type="dxa"/>
            <w:shd w:val="clear" w:color="auto" w:fill="F2F2F2" w:themeFill="background1" w:themeFillShade="F2"/>
            <w:vAlign w:val="center"/>
          </w:tcPr>
          <w:p w:rsidR="00205A19" w:rsidRPr="00205A19" w:rsidRDefault="00F45D6D" w:rsidP="00205A19">
            <w:pPr>
              <w:jc w:val="center"/>
              <w:rPr>
                <w:sz w:val="22"/>
              </w:rPr>
            </w:pPr>
            <w:r>
              <w:rPr>
                <w:rFonts w:hint="eastAsia"/>
                <w:sz w:val="22"/>
              </w:rPr>
              <w:t>教室終了後の自主トレーニング</w:t>
            </w:r>
            <w:r w:rsidR="00205A19" w:rsidRPr="00205A19">
              <w:rPr>
                <w:rFonts w:hint="eastAsia"/>
                <w:sz w:val="22"/>
              </w:rPr>
              <w:t>を促すために工夫する点</w:t>
            </w:r>
          </w:p>
        </w:tc>
        <w:tc>
          <w:tcPr>
            <w:tcW w:w="6237" w:type="dxa"/>
            <w:vAlign w:val="center"/>
          </w:tcPr>
          <w:p w:rsidR="00205A19" w:rsidRDefault="00205A19" w:rsidP="00205A19">
            <w:pPr>
              <w:rPr>
                <w:rFonts w:ascii="ＭＳ 明朝" w:hAnsi="ＭＳ 明朝"/>
              </w:rPr>
            </w:pPr>
          </w:p>
        </w:tc>
      </w:tr>
      <w:tr w:rsidR="00205A19" w:rsidTr="00F45D6D">
        <w:trPr>
          <w:trHeight w:val="2110"/>
        </w:trPr>
        <w:tc>
          <w:tcPr>
            <w:tcW w:w="582" w:type="dxa"/>
            <w:vMerge/>
            <w:shd w:val="clear" w:color="auto" w:fill="F2F2F2" w:themeFill="background1" w:themeFillShade="F2"/>
            <w:vAlign w:val="center"/>
          </w:tcPr>
          <w:p w:rsidR="00205A19" w:rsidRPr="00A576E1" w:rsidRDefault="00205A19" w:rsidP="00205A19">
            <w:pPr>
              <w:jc w:val="center"/>
              <w:rPr>
                <w:rFonts w:ascii="ＭＳ 明朝" w:hAnsi="ＭＳ 明朝"/>
                <w:color w:val="000000"/>
                <w:sz w:val="22"/>
              </w:rPr>
            </w:pPr>
          </w:p>
        </w:tc>
        <w:tc>
          <w:tcPr>
            <w:tcW w:w="2957" w:type="dxa"/>
            <w:shd w:val="clear" w:color="auto" w:fill="F2F2F2" w:themeFill="background1" w:themeFillShade="F2"/>
            <w:vAlign w:val="center"/>
          </w:tcPr>
          <w:p w:rsidR="00205A19" w:rsidRDefault="00205A19" w:rsidP="00205A19">
            <w:pPr>
              <w:jc w:val="center"/>
              <w:rPr>
                <w:sz w:val="22"/>
              </w:rPr>
            </w:pPr>
            <w:r w:rsidRPr="00205A19">
              <w:rPr>
                <w:rFonts w:hint="eastAsia"/>
                <w:sz w:val="22"/>
              </w:rPr>
              <w:t>参加者同士の交流を</w:t>
            </w:r>
          </w:p>
          <w:p w:rsidR="00205A19" w:rsidRPr="00205A19" w:rsidRDefault="00205A19" w:rsidP="00205A19">
            <w:pPr>
              <w:jc w:val="center"/>
              <w:rPr>
                <w:rFonts w:ascii="ＭＳ 明朝" w:hAnsi="ＭＳ 明朝"/>
                <w:b/>
                <w:sz w:val="22"/>
              </w:rPr>
            </w:pPr>
            <w:r w:rsidRPr="00205A19">
              <w:rPr>
                <w:rFonts w:hint="eastAsia"/>
                <w:sz w:val="22"/>
              </w:rPr>
              <w:t>促すために工夫する点</w:t>
            </w:r>
          </w:p>
        </w:tc>
        <w:tc>
          <w:tcPr>
            <w:tcW w:w="6237" w:type="dxa"/>
            <w:vAlign w:val="center"/>
          </w:tcPr>
          <w:p w:rsidR="00205A19" w:rsidRDefault="00205A19" w:rsidP="00205A19">
            <w:pPr>
              <w:rPr>
                <w:rFonts w:ascii="ＭＳ 明朝" w:hAnsi="ＭＳ 明朝"/>
              </w:rPr>
            </w:pPr>
          </w:p>
        </w:tc>
      </w:tr>
      <w:tr w:rsidR="00205A19" w:rsidTr="00F45D6D">
        <w:trPr>
          <w:trHeight w:val="2123"/>
        </w:trPr>
        <w:tc>
          <w:tcPr>
            <w:tcW w:w="3539" w:type="dxa"/>
            <w:gridSpan w:val="2"/>
            <w:shd w:val="clear" w:color="auto" w:fill="F2F2F2" w:themeFill="background1" w:themeFillShade="F2"/>
            <w:vAlign w:val="center"/>
          </w:tcPr>
          <w:p w:rsidR="00205A19" w:rsidRPr="00F45D6D" w:rsidRDefault="00F45D6D" w:rsidP="00F45D6D">
            <w:pPr>
              <w:jc w:val="center"/>
              <w:rPr>
                <w:rFonts w:ascii="ＭＳ 明朝" w:hAnsi="ＭＳ 明朝"/>
                <w:color w:val="000000"/>
                <w:sz w:val="22"/>
              </w:rPr>
            </w:pPr>
            <w:r>
              <w:rPr>
                <w:rFonts w:ascii="ＭＳ 明朝" w:hAnsi="ＭＳ 明朝" w:hint="eastAsia"/>
                <w:color w:val="000000"/>
                <w:sz w:val="22"/>
              </w:rPr>
              <w:t>安全管理</w:t>
            </w:r>
            <w:r w:rsidR="00205A19">
              <w:rPr>
                <w:rFonts w:ascii="ＭＳ 明朝" w:hAnsi="ＭＳ 明朝" w:hint="eastAsia"/>
                <w:color w:val="000000"/>
                <w:sz w:val="22"/>
              </w:rPr>
              <w:t>対策</w:t>
            </w:r>
          </w:p>
        </w:tc>
        <w:tc>
          <w:tcPr>
            <w:tcW w:w="6237" w:type="dxa"/>
            <w:vAlign w:val="center"/>
          </w:tcPr>
          <w:p w:rsidR="00205A19" w:rsidRDefault="00205A19" w:rsidP="00205A19">
            <w:pPr>
              <w:rPr>
                <w:rFonts w:ascii="ＭＳ 明朝" w:hAnsi="ＭＳ 明朝"/>
              </w:rPr>
            </w:pPr>
          </w:p>
        </w:tc>
      </w:tr>
      <w:tr w:rsidR="00F45D6D" w:rsidTr="00F45D6D">
        <w:trPr>
          <w:trHeight w:val="1986"/>
        </w:trPr>
        <w:tc>
          <w:tcPr>
            <w:tcW w:w="3539" w:type="dxa"/>
            <w:gridSpan w:val="2"/>
            <w:shd w:val="clear" w:color="auto" w:fill="F2F2F2" w:themeFill="background1" w:themeFillShade="F2"/>
            <w:vAlign w:val="center"/>
          </w:tcPr>
          <w:p w:rsidR="00F45D6D" w:rsidRDefault="00F45D6D" w:rsidP="00F45D6D">
            <w:pPr>
              <w:jc w:val="center"/>
              <w:rPr>
                <w:rFonts w:ascii="ＭＳ 明朝" w:hAnsi="ＭＳ 明朝"/>
                <w:color w:val="000000"/>
                <w:sz w:val="22"/>
              </w:rPr>
            </w:pPr>
            <w:r>
              <w:rPr>
                <w:rFonts w:ascii="ＭＳ 明朝" w:hAnsi="ＭＳ 明朝" w:hint="eastAsia"/>
                <w:color w:val="000000"/>
                <w:sz w:val="22"/>
              </w:rPr>
              <w:t>市民の参加・活動の場の広がり</w:t>
            </w:r>
          </w:p>
        </w:tc>
        <w:tc>
          <w:tcPr>
            <w:tcW w:w="6237" w:type="dxa"/>
            <w:vAlign w:val="center"/>
          </w:tcPr>
          <w:p w:rsidR="00F45D6D" w:rsidRDefault="00F45D6D" w:rsidP="00205A19">
            <w:pPr>
              <w:rPr>
                <w:rFonts w:ascii="ＭＳ 明朝" w:hAnsi="ＭＳ 明朝"/>
              </w:rPr>
            </w:pPr>
          </w:p>
        </w:tc>
      </w:tr>
    </w:tbl>
    <w:p w:rsidR="00205A19" w:rsidRPr="001C46DB" w:rsidRDefault="00205A19" w:rsidP="001C46DB">
      <w:pPr>
        <w:pStyle w:val="a3"/>
        <w:numPr>
          <w:ilvl w:val="0"/>
          <w:numId w:val="1"/>
        </w:numPr>
        <w:ind w:leftChars="0"/>
        <w:rPr>
          <w:rFonts w:ascii="ＭＳ 明朝" w:hAnsi="ＭＳ 明朝"/>
        </w:rPr>
      </w:pPr>
      <w:r w:rsidRPr="001C46DB">
        <w:rPr>
          <w:rFonts w:ascii="ＭＳ 明朝" w:hAnsi="ＭＳ 明朝" w:hint="eastAsia"/>
        </w:rPr>
        <w:t>広報計画</w:t>
      </w:r>
    </w:p>
    <w:tbl>
      <w:tblPr>
        <w:tblpPr w:leftFromText="142" w:rightFromText="142" w:vertAnchor="text" w:horzAnchor="margin" w:tblpY="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20"/>
      </w:tblGrid>
      <w:tr w:rsidR="00205A19" w:rsidRPr="0014353B" w:rsidTr="008B5D40">
        <w:trPr>
          <w:trHeight w:val="300"/>
        </w:trPr>
        <w:tc>
          <w:tcPr>
            <w:tcW w:w="3256" w:type="dxa"/>
            <w:vMerge w:val="restart"/>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チラシの作成</w:t>
            </w:r>
          </w:p>
        </w:tc>
        <w:tc>
          <w:tcPr>
            <w:tcW w:w="6520" w:type="dxa"/>
            <w:tcBorders>
              <w:bottom w:val="dotted" w:sz="4" w:space="0" w:color="auto"/>
            </w:tcBorders>
            <w:shd w:val="clear" w:color="auto" w:fill="auto"/>
            <w:vAlign w:val="center"/>
          </w:tcPr>
          <w:p w:rsidR="00205A19" w:rsidRPr="0014353B" w:rsidRDefault="00205A19" w:rsidP="000A5012">
            <w:pPr>
              <w:rPr>
                <w:szCs w:val="20"/>
              </w:rPr>
            </w:pPr>
            <w:r>
              <w:rPr>
                <w:rFonts w:hint="eastAsia"/>
                <w:szCs w:val="20"/>
              </w:rPr>
              <w:t>（部数：　　　　　　　部）</w:t>
            </w:r>
          </w:p>
        </w:tc>
      </w:tr>
      <w:tr w:rsidR="00205A19" w:rsidTr="008B5D40">
        <w:trPr>
          <w:trHeight w:val="40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（完成予定日：　</w:t>
            </w:r>
            <w:r>
              <w:rPr>
                <w:rFonts w:hint="eastAsia"/>
                <w:szCs w:val="20"/>
              </w:rPr>
              <w:t xml:space="preserve"> </w:t>
            </w:r>
            <w:r>
              <w:rPr>
                <w:rFonts w:hint="eastAsia"/>
                <w:szCs w:val="20"/>
              </w:rPr>
              <w:t xml:space="preserve">　　　　　　</w:t>
            </w:r>
            <w:r w:rsidR="00274B99">
              <w:rPr>
                <w:rFonts w:hint="eastAsia"/>
                <w:szCs w:val="20"/>
              </w:rPr>
              <w:t xml:space="preserve">　　　</w:t>
            </w:r>
            <w:r>
              <w:rPr>
                <w:rFonts w:hint="eastAsia"/>
                <w:szCs w:val="20"/>
              </w:rPr>
              <w:t xml:space="preserve">　　　　　　　）</w:t>
            </w:r>
          </w:p>
        </w:tc>
      </w:tr>
      <w:tr w:rsidR="00205A19" w:rsidRPr="000B049E" w:rsidTr="008B5D40">
        <w:trPr>
          <w:trHeight w:val="315"/>
        </w:trPr>
        <w:tc>
          <w:tcPr>
            <w:tcW w:w="3256" w:type="dxa"/>
            <w:vMerge w:val="restart"/>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チラシの配布</w:t>
            </w:r>
          </w:p>
        </w:tc>
        <w:tc>
          <w:tcPr>
            <w:tcW w:w="6520" w:type="dxa"/>
            <w:tcBorders>
              <w:bottom w:val="dotted" w:sz="4" w:space="0" w:color="auto"/>
            </w:tcBorders>
            <w:shd w:val="clear" w:color="auto" w:fill="auto"/>
            <w:vAlign w:val="center"/>
          </w:tcPr>
          <w:p w:rsidR="00205A19" w:rsidRPr="000B049E" w:rsidRDefault="00205A19" w:rsidP="000A5012">
            <w:pPr>
              <w:rPr>
                <w:szCs w:val="20"/>
              </w:rPr>
            </w:pPr>
            <w:r>
              <w:rPr>
                <w:rFonts w:hint="eastAsia"/>
                <w:szCs w:val="20"/>
              </w:rPr>
              <w:t xml:space="preserve">（配布場所：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12"/>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bottom w:val="dotted" w:sz="4" w:space="0" w:color="auto"/>
            </w:tcBorders>
            <w:shd w:val="clear" w:color="auto" w:fill="auto"/>
            <w:vAlign w:val="center"/>
          </w:tcPr>
          <w:p w:rsidR="00205A19" w:rsidRDefault="00205A19" w:rsidP="000A5012">
            <w:pPr>
              <w:rPr>
                <w:szCs w:val="20"/>
              </w:rPr>
            </w:pPr>
            <w:r>
              <w:rPr>
                <w:rFonts w:hint="eastAsia"/>
                <w:szCs w:val="20"/>
              </w:rPr>
              <w:t>（部数：　　　　　　　部）</w:t>
            </w:r>
          </w:p>
        </w:tc>
      </w:tr>
      <w:tr w:rsidR="00205A19" w:rsidTr="008B5D40">
        <w:trPr>
          <w:trHeight w:val="37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（配布期間：　　　　　　　　　　　　　</w:t>
            </w:r>
            <w:r w:rsidR="00274B99">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51"/>
        </w:trPr>
        <w:tc>
          <w:tcPr>
            <w:tcW w:w="3256" w:type="dxa"/>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ホームページの掲載</w:t>
            </w:r>
          </w:p>
        </w:tc>
        <w:tc>
          <w:tcPr>
            <w:tcW w:w="6520" w:type="dxa"/>
            <w:shd w:val="clear" w:color="auto" w:fill="auto"/>
            <w:vAlign w:val="center"/>
          </w:tcPr>
          <w:p w:rsidR="00205A19" w:rsidRDefault="00205A19" w:rsidP="000A5012">
            <w:pPr>
              <w:rPr>
                <w:szCs w:val="20"/>
              </w:rPr>
            </w:pPr>
            <w:r>
              <w:rPr>
                <w:rFonts w:hint="eastAsia"/>
                <w:szCs w:val="20"/>
              </w:rPr>
              <w:t xml:space="preserve">（掲載予定日：　　　　　　　　　　　　</w:t>
            </w:r>
            <w:r>
              <w:rPr>
                <w:rFonts w:hint="eastAsia"/>
                <w:szCs w:val="20"/>
              </w:rPr>
              <w:t xml:space="preserve"> </w:t>
            </w:r>
            <w:r w:rsidR="00274B99">
              <w:rPr>
                <w:rFonts w:hint="eastAsia"/>
                <w:szCs w:val="20"/>
              </w:rPr>
              <w:t xml:space="preserve">　　　</w:t>
            </w:r>
            <w:r>
              <w:rPr>
                <w:rFonts w:hint="eastAsia"/>
                <w:szCs w:val="20"/>
              </w:rPr>
              <w:t xml:space="preserve">　　）</w:t>
            </w:r>
          </w:p>
        </w:tc>
      </w:tr>
      <w:tr w:rsidR="00205A19" w:rsidTr="008B5D40">
        <w:trPr>
          <w:trHeight w:val="418"/>
        </w:trPr>
        <w:tc>
          <w:tcPr>
            <w:tcW w:w="3256" w:type="dxa"/>
            <w:vMerge w:val="restart"/>
            <w:shd w:val="clear" w:color="auto" w:fill="F2F2F2" w:themeFill="background1" w:themeFillShade="F2"/>
            <w:vAlign w:val="center"/>
          </w:tcPr>
          <w:p w:rsidR="00205A19" w:rsidRPr="001B2A81" w:rsidRDefault="00205A19" w:rsidP="00CD609A">
            <w:pPr>
              <w:ind w:left="210" w:hangingChars="100" w:hanging="210"/>
              <w:jc w:val="center"/>
              <w:rPr>
                <w:sz w:val="24"/>
                <w:szCs w:val="20"/>
              </w:rPr>
            </w:pPr>
            <w:r>
              <w:rPr>
                <w:rFonts w:hint="eastAsia"/>
                <w:szCs w:val="20"/>
              </w:rPr>
              <w:t>地域団体等への案内</w:t>
            </w:r>
          </w:p>
        </w:tc>
        <w:tc>
          <w:tcPr>
            <w:tcW w:w="6520" w:type="dxa"/>
            <w:tcBorders>
              <w:bottom w:val="dotted" w:sz="4" w:space="0" w:color="auto"/>
            </w:tcBorders>
            <w:shd w:val="clear" w:color="auto" w:fill="auto"/>
            <w:vAlign w:val="center"/>
          </w:tcPr>
          <w:p w:rsidR="00205A19" w:rsidRDefault="00205A19" w:rsidP="000A5012">
            <w:pPr>
              <w:rPr>
                <w:szCs w:val="20"/>
              </w:rPr>
            </w:pPr>
            <w:r>
              <w:rPr>
                <w:rFonts w:hint="eastAsia"/>
                <w:szCs w:val="20"/>
              </w:rPr>
              <w:t xml:space="preserve">（日程：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418"/>
        </w:trPr>
        <w:tc>
          <w:tcPr>
            <w:tcW w:w="3256" w:type="dxa"/>
            <w:vMerge/>
            <w:shd w:val="clear" w:color="auto" w:fill="F2F2F2" w:themeFill="background1" w:themeFillShade="F2"/>
            <w:vAlign w:val="center"/>
          </w:tcPr>
          <w:p w:rsidR="00205A19" w:rsidRPr="000B049E" w:rsidRDefault="00205A19" w:rsidP="00CD609A">
            <w:pPr>
              <w:ind w:left="210" w:hangingChars="100" w:hanging="210"/>
              <w:jc w:val="center"/>
              <w:rPr>
                <w:szCs w:val="20"/>
              </w:rPr>
            </w:pPr>
          </w:p>
        </w:tc>
        <w:tc>
          <w:tcPr>
            <w:tcW w:w="6520" w:type="dxa"/>
            <w:tcBorders>
              <w:top w:val="dotted" w:sz="4" w:space="0" w:color="auto"/>
              <w:bottom w:val="dotted" w:sz="4" w:space="0" w:color="auto"/>
            </w:tcBorders>
            <w:shd w:val="clear" w:color="auto" w:fill="auto"/>
            <w:vAlign w:val="center"/>
          </w:tcPr>
          <w:p w:rsidR="00205A19" w:rsidRDefault="00205A19" w:rsidP="000A5012">
            <w:pPr>
              <w:rPr>
                <w:szCs w:val="20"/>
              </w:rPr>
            </w:pPr>
            <w:r>
              <w:rPr>
                <w:rFonts w:hint="eastAsia"/>
                <w:szCs w:val="20"/>
              </w:rPr>
              <w:t xml:space="preserve">（案内場所：　　　　　　　　　　　　</w:t>
            </w:r>
            <w:r w:rsidR="00274B99">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tc>
      </w:tr>
      <w:tr w:rsidR="00205A19" w:rsidTr="008B5D40">
        <w:trPr>
          <w:trHeight w:val="345"/>
        </w:trPr>
        <w:tc>
          <w:tcPr>
            <w:tcW w:w="3256" w:type="dxa"/>
            <w:vMerge/>
            <w:shd w:val="clear" w:color="auto" w:fill="F2F2F2" w:themeFill="background1" w:themeFillShade="F2"/>
            <w:vAlign w:val="center"/>
          </w:tcPr>
          <w:p w:rsidR="00205A19" w:rsidRPr="000B049E" w:rsidRDefault="00205A19" w:rsidP="00CD609A">
            <w:pPr>
              <w:jc w:val="center"/>
              <w:rPr>
                <w:szCs w:val="20"/>
              </w:rPr>
            </w:pPr>
          </w:p>
        </w:tc>
        <w:tc>
          <w:tcPr>
            <w:tcW w:w="6520" w:type="dxa"/>
            <w:tcBorders>
              <w:top w:val="dotted" w:sz="4" w:space="0" w:color="auto"/>
            </w:tcBorders>
            <w:shd w:val="clear" w:color="auto" w:fill="auto"/>
            <w:vAlign w:val="center"/>
          </w:tcPr>
          <w:p w:rsidR="00205A19" w:rsidRDefault="00205A19" w:rsidP="000A5012">
            <w:pPr>
              <w:rPr>
                <w:szCs w:val="20"/>
              </w:rPr>
            </w:pPr>
            <w:r>
              <w:rPr>
                <w:rFonts w:hint="eastAsia"/>
                <w:szCs w:val="20"/>
              </w:rPr>
              <w:t xml:space="preserve">（案内対象者：　　　　　　　　　　　</w:t>
            </w:r>
            <w:r>
              <w:rPr>
                <w:rFonts w:hint="eastAsia"/>
                <w:szCs w:val="20"/>
              </w:rPr>
              <w:t xml:space="preserve"> </w:t>
            </w:r>
            <w:r w:rsidR="00274B99">
              <w:rPr>
                <w:rFonts w:hint="eastAsia"/>
                <w:szCs w:val="20"/>
              </w:rPr>
              <w:t xml:space="preserve">　　　</w:t>
            </w:r>
            <w:r>
              <w:rPr>
                <w:rFonts w:hint="eastAsia"/>
                <w:szCs w:val="20"/>
              </w:rPr>
              <w:t xml:space="preserve">　　　）</w:t>
            </w:r>
          </w:p>
        </w:tc>
      </w:tr>
      <w:tr w:rsidR="00205A19" w:rsidRPr="00941679" w:rsidTr="001C46DB">
        <w:trPr>
          <w:trHeight w:val="736"/>
        </w:trPr>
        <w:tc>
          <w:tcPr>
            <w:tcW w:w="3256" w:type="dxa"/>
            <w:shd w:val="clear" w:color="auto" w:fill="F2F2F2" w:themeFill="background1" w:themeFillShade="F2"/>
            <w:vAlign w:val="center"/>
          </w:tcPr>
          <w:p w:rsidR="00205A19" w:rsidRPr="001B2A81" w:rsidRDefault="00205A19" w:rsidP="00CD609A">
            <w:pPr>
              <w:jc w:val="center"/>
              <w:rPr>
                <w:sz w:val="24"/>
                <w:szCs w:val="20"/>
              </w:rPr>
            </w:pPr>
            <w:r>
              <w:rPr>
                <w:rFonts w:hint="eastAsia"/>
                <w:szCs w:val="20"/>
              </w:rPr>
              <w:t>その他</w:t>
            </w:r>
          </w:p>
        </w:tc>
        <w:tc>
          <w:tcPr>
            <w:tcW w:w="6520" w:type="dxa"/>
            <w:shd w:val="clear" w:color="auto" w:fill="auto"/>
          </w:tcPr>
          <w:p w:rsidR="00205A19" w:rsidRPr="00941679" w:rsidRDefault="00205A19" w:rsidP="00B62B87">
            <w:pPr>
              <w:rPr>
                <w:color w:val="595959"/>
                <w:szCs w:val="20"/>
              </w:rPr>
            </w:pPr>
          </w:p>
        </w:tc>
      </w:tr>
    </w:tbl>
    <w:p w:rsidR="00205A19" w:rsidRPr="001C46DB" w:rsidRDefault="00274B99" w:rsidP="001C46DB">
      <w:pPr>
        <w:pStyle w:val="a3"/>
        <w:numPr>
          <w:ilvl w:val="0"/>
          <w:numId w:val="1"/>
        </w:numPr>
        <w:ind w:leftChars="0"/>
        <w:rPr>
          <w:rFonts w:ascii="ＭＳ 明朝" w:hAnsi="ＭＳ 明朝"/>
          <w:sz w:val="22"/>
          <w:szCs w:val="22"/>
        </w:rPr>
      </w:pPr>
      <w:r w:rsidRPr="001C46DB">
        <w:rPr>
          <w:rFonts w:ascii="ＭＳ 明朝" w:hAnsi="ＭＳ 明朝" w:hint="eastAsia"/>
          <w:sz w:val="22"/>
          <w:szCs w:val="22"/>
        </w:rPr>
        <w:t>講師の配置</w:t>
      </w:r>
    </w:p>
    <w:p w:rsidR="00274B99" w:rsidRPr="00CD609A" w:rsidRDefault="00B62B87" w:rsidP="00274B99">
      <w:pPr>
        <w:rPr>
          <w:sz w:val="22"/>
          <w:szCs w:val="22"/>
        </w:rPr>
      </w:pPr>
      <w:r>
        <w:rPr>
          <w:rFonts w:hint="eastAsia"/>
          <w:sz w:val="22"/>
          <w:szCs w:val="22"/>
        </w:rPr>
        <w:t>①　各教室に従事する講師について</w:t>
      </w:r>
      <w:r w:rsidR="00274B99" w:rsidRPr="00CD609A">
        <w:rPr>
          <w:rFonts w:hint="eastAsia"/>
          <w:sz w:val="22"/>
          <w:szCs w:val="22"/>
        </w:rPr>
        <w:t>記入ください。</w:t>
      </w: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1425"/>
        <w:gridCol w:w="876"/>
        <w:gridCol w:w="3329"/>
      </w:tblGrid>
      <w:tr w:rsidR="001C46DB" w:rsidRPr="00CD609A" w:rsidTr="001C46DB">
        <w:trPr>
          <w:trHeight w:val="275"/>
        </w:trPr>
        <w:tc>
          <w:tcPr>
            <w:tcW w:w="1413"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講師番号</w:t>
            </w:r>
          </w:p>
        </w:tc>
        <w:tc>
          <w:tcPr>
            <w:tcW w:w="2693"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講師名</w:t>
            </w:r>
          </w:p>
        </w:tc>
        <w:tc>
          <w:tcPr>
            <w:tcW w:w="1425" w:type="dxa"/>
            <w:vMerge w:val="restart"/>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従事する回</w:t>
            </w:r>
          </w:p>
        </w:tc>
        <w:tc>
          <w:tcPr>
            <w:tcW w:w="4205" w:type="dxa"/>
            <w:gridSpan w:val="2"/>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資格</w:t>
            </w:r>
          </w:p>
        </w:tc>
      </w:tr>
      <w:tr w:rsidR="001C46DB" w:rsidRPr="00CD609A" w:rsidTr="001C46DB">
        <w:trPr>
          <w:trHeight w:val="70"/>
        </w:trPr>
        <w:tc>
          <w:tcPr>
            <w:tcW w:w="1413" w:type="dxa"/>
            <w:vMerge/>
            <w:shd w:val="clear" w:color="auto" w:fill="F2F2F2" w:themeFill="background1" w:themeFillShade="F2"/>
            <w:vAlign w:val="center"/>
          </w:tcPr>
          <w:p w:rsidR="001C46DB" w:rsidRPr="00CD609A" w:rsidRDefault="001C46DB" w:rsidP="001C46DB">
            <w:pPr>
              <w:jc w:val="center"/>
              <w:rPr>
                <w:sz w:val="22"/>
                <w:szCs w:val="22"/>
              </w:rPr>
            </w:pPr>
          </w:p>
        </w:tc>
        <w:tc>
          <w:tcPr>
            <w:tcW w:w="2693" w:type="dxa"/>
            <w:vMerge/>
            <w:shd w:val="clear" w:color="auto" w:fill="D9D9D9" w:themeFill="background1" w:themeFillShade="D9"/>
            <w:vAlign w:val="center"/>
          </w:tcPr>
          <w:p w:rsidR="001C46DB" w:rsidRPr="00CD609A" w:rsidRDefault="001C46DB" w:rsidP="001C46DB">
            <w:pPr>
              <w:jc w:val="center"/>
              <w:rPr>
                <w:sz w:val="22"/>
                <w:szCs w:val="22"/>
              </w:rPr>
            </w:pPr>
          </w:p>
        </w:tc>
        <w:tc>
          <w:tcPr>
            <w:tcW w:w="1425" w:type="dxa"/>
            <w:vMerge/>
            <w:shd w:val="clear" w:color="auto" w:fill="D9D9D9" w:themeFill="background1" w:themeFillShade="D9"/>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F2F2F2" w:themeFill="background1" w:themeFillShade="F2"/>
            <w:vAlign w:val="center"/>
          </w:tcPr>
          <w:p w:rsidR="001C46DB" w:rsidRPr="00CD609A" w:rsidRDefault="001C46DB" w:rsidP="001C46DB">
            <w:pPr>
              <w:jc w:val="center"/>
              <w:rPr>
                <w:sz w:val="22"/>
                <w:szCs w:val="22"/>
              </w:rPr>
            </w:pPr>
            <w:r w:rsidRPr="001C46DB">
              <w:rPr>
                <w:rFonts w:hint="eastAsia"/>
                <w:w w:val="75"/>
                <w:kern w:val="0"/>
                <w:sz w:val="22"/>
                <w:szCs w:val="22"/>
                <w:fitText w:val="660" w:id="-1757160960"/>
              </w:rPr>
              <w:t>資格記号</w:t>
            </w:r>
          </w:p>
        </w:tc>
        <w:tc>
          <w:tcPr>
            <w:tcW w:w="3329" w:type="dxa"/>
            <w:tcBorders>
              <w:left w:val="dotted" w:sz="4" w:space="0" w:color="auto"/>
            </w:tcBorders>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指導経験</w:t>
            </w:r>
          </w:p>
        </w:tc>
      </w:tr>
      <w:tr w:rsidR="001C46DB" w:rsidRPr="00CD609A" w:rsidTr="001C46DB">
        <w:trPr>
          <w:trHeight w:val="659"/>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１</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7"/>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２</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2"/>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３</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702"/>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４</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8"/>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５</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694"/>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６</w:t>
            </w:r>
          </w:p>
        </w:tc>
        <w:tc>
          <w:tcPr>
            <w:tcW w:w="2693" w:type="dxa"/>
            <w:shd w:val="clear" w:color="auto" w:fill="auto"/>
            <w:vAlign w:val="center"/>
          </w:tcPr>
          <w:p w:rsidR="001C46DB" w:rsidRPr="00CD609A" w:rsidRDefault="001C46DB" w:rsidP="001C46DB">
            <w:pPr>
              <w:rPr>
                <w:sz w:val="22"/>
                <w:szCs w:val="22"/>
              </w:rPr>
            </w:pPr>
          </w:p>
        </w:tc>
        <w:tc>
          <w:tcPr>
            <w:tcW w:w="1425" w:type="dxa"/>
            <w:shd w:val="clear" w:color="auto" w:fill="auto"/>
            <w:vAlign w:val="center"/>
          </w:tcPr>
          <w:p w:rsidR="001C46DB" w:rsidRPr="00CD609A" w:rsidRDefault="001C46DB" w:rsidP="001C46DB">
            <w:pPr>
              <w:jc w:val="center"/>
              <w:rPr>
                <w:sz w:val="22"/>
                <w:szCs w:val="22"/>
              </w:rPr>
            </w:pPr>
          </w:p>
        </w:tc>
        <w:tc>
          <w:tcPr>
            <w:tcW w:w="876" w:type="dxa"/>
            <w:tcBorders>
              <w:right w:val="dotted" w:sz="4" w:space="0" w:color="auto"/>
            </w:tcBorders>
            <w:shd w:val="clear" w:color="auto" w:fill="auto"/>
            <w:vAlign w:val="center"/>
          </w:tcPr>
          <w:p w:rsidR="001C46DB" w:rsidRPr="00CD609A" w:rsidRDefault="001C46DB" w:rsidP="001C46DB">
            <w:pPr>
              <w:jc w:val="center"/>
              <w:rPr>
                <w:sz w:val="22"/>
                <w:szCs w:val="22"/>
              </w:rPr>
            </w:pPr>
          </w:p>
        </w:tc>
        <w:tc>
          <w:tcPr>
            <w:tcW w:w="3329" w:type="dxa"/>
            <w:tcBorders>
              <w:left w:val="dotted" w:sz="4" w:space="0" w:color="auto"/>
            </w:tcBorders>
            <w:shd w:val="clear" w:color="auto" w:fill="auto"/>
            <w:vAlign w:val="center"/>
          </w:tcPr>
          <w:p w:rsidR="001C46DB" w:rsidRPr="00CD609A" w:rsidRDefault="001C46DB" w:rsidP="001C46DB">
            <w:pPr>
              <w:jc w:val="center"/>
              <w:rPr>
                <w:sz w:val="22"/>
                <w:szCs w:val="22"/>
              </w:rPr>
            </w:pPr>
          </w:p>
        </w:tc>
      </w:tr>
      <w:tr w:rsidR="001C46DB" w:rsidRPr="00CD609A" w:rsidTr="001C46DB">
        <w:trPr>
          <w:trHeight w:val="2433"/>
        </w:trPr>
        <w:tc>
          <w:tcPr>
            <w:tcW w:w="1413" w:type="dxa"/>
            <w:shd w:val="clear" w:color="auto" w:fill="F2F2F2" w:themeFill="background1" w:themeFillShade="F2"/>
            <w:vAlign w:val="center"/>
          </w:tcPr>
          <w:p w:rsidR="001C46DB" w:rsidRPr="00CD609A" w:rsidRDefault="001C46DB" w:rsidP="001C46DB">
            <w:pPr>
              <w:jc w:val="center"/>
              <w:rPr>
                <w:sz w:val="22"/>
                <w:szCs w:val="22"/>
              </w:rPr>
            </w:pPr>
            <w:r w:rsidRPr="00CD609A">
              <w:rPr>
                <w:rFonts w:hint="eastAsia"/>
                <w:sz w:val="22"/>
                <w:szCs w:val="22"/>
              </w:rPr>
              <w:t>資格記号表</w:t>
            </w:r>
          </w:p>
        </w:tc>
        <w:tc>
          <w:tcPr>
            <w:tcW w:w="8323" w:type="dxa"/>
            <w:gridSpan w:val="4"/>
            <w:shd w:val="clear" w:color="auto" w:fill="auto"/>
            <w:vAlign w:val="center"/>
          </w:tcPr>
          <w:p w:rsidR="001C46DB" w:rsidRPr="00CD609A" w:rsidRDefault="001C46DB" w:rsidP="001C46DB">
            <w:pPr>
              <w:ind w:rightChars="-407" w:right="-855"/>
              <w:rPr>
                <w:sz w:val="22"/>
                <w:szCs w:val="22"/>
              </w:rPr>
            </w:pPr>
            <w:r w:rsidRPr="00CD609A">
              <w:rPr>
                <w:rFonts w:hint="eastAsia"/>
                <w:sz w:val="22"/>
                <w:szCs w:val="22"/>
              </w:rPr>
              <w:t>Ａ　理学療法士　Ｂ　作業療法士　Ｃ　健康づくりリーダー</w:t>
            </w:r>
          </w:p>
          <w:p w:rsidR="001C46DB" w:rsidRPr="00CD609A" w:rsidRDefault="001C46DB" w:rsidP="001C46DB">
            <w:pPr>
              <w:ind w:rightChars="-407" w:right="-855"/>
              <w:rPr>
                <w:sz w:val="22"/>
                <w:szCs w:val="22"/>
              </w:rPr>
            </w:pPr>
            <w:r w:rsidRPr="00CD609A">
              <w:rPr>
                <w:rFonts w:hint="eastAsia"/>
                <w:sz w:val="22"/>
                <w:szCs w:val="22"/>
              </w:rPr>
              <w:t>Ｄ　機能訓練指導員　Ｅ　管理栄養士　Ｆ　栄養士</w:t>
            </w:r>
          </w:p>
          <w:p w:rsidR="001C46DB" w:rsidRPr="001C46DB" w:rsidRDefault="001C46DB" w:rsidP="001C46DB">
            <w:pPr>
              <w:ind w:rightChars="-407" w:right="-855"/>
              <w:rPr>
                <w:sz w:val="22"/>
                <w:szCs w:val="22"/>
              </w:rPr>
            </w:pPr>
            <w:r w:rsidRPr="00CD609A">
              <w:rPr>
                <w:rFonts w:hint="eastAsia"/>
                <w:sz w:val="22"/>
                <w:szCs w:val="22"/>
              </w:rPr>
              <w:t>Ｇ　介護予防に資する運動の指導経験が１年以上あると認められる者</w:t>
            </w:r>
          </w:p>
          <w:p w:rsidR="001C46DB" w:rsidRPr="00CD609A" w:rsidRDefault="001C46DB" w:rsidP="001C46DB">
            <w:pPr>
              <w:ind w:rightChars="-407" w:right="-855"/>
              <w:rPr>
                <w:sz w:val="22"/>
                <w:szCs w:val="22"/>
              </w:rPr>
            </w:pPr>
            <w:r w:rsidRPr="00CD609A">
              <w:rPr>
                <w:rFonts w:hint="eastAsia"/>
                <w:sz w:val="22"/>
                <w:szCs w:val="22"/>
              </w:rPr>
              <w:t>Ｈ　栄養改善に資する料理教室等の指導経験が１年以上あると認められる者</w:t>
            </w:r>
          </w:p>
          <w:p w:rsidR="001C46DB" w:rsidRPr="00CD609A" w:rsidRDefault="001C46DB" w:rsidP="001C46DB">
            <w:pPr>
              <w:widowControl/>
              <w:ind w:left="440" w:hangingChars="200" w:hanging="440"/>
              <w:rPr>
                <w:sz w:val="22"/>
                <w:szCs w:val="22"/>
              </w:rPr>
            </w:pPr>
            <w:r w:rsidRPr="00CD609A">
              <w:rPr>
                <w:rFonts w:hint="eastAsia"/>
                <w:sz w:val="22"/>
                <w:szCs w:val="22"/>
              </w:rPr>
              <w:t>Ｉ　認知機能の低下予防に資する運動プログラムや脳トレ教室等の指導</w:t>
            </w:r>
          </w:p>
          <w:p w:rsidR="001C46DB" w:rsidRPr="00CD609A" w:rsidRDefault="001C46DB" w:rsidP="001C46DB">
            <w:pPr>
              <w:rPr>
                <w:sz w:val="22"/>
                <w:szCs w:val="22"/>
              </w:rPr>
            </w:pPr>
            <w:r w:rsidRPr="00CD609A">
              <w:rPr>
                <w:rFonts w:hint="eastAsia"/>
                <w:sz w:val="22"/>
                <w:szCs w:val="22"/>
              </w:rPr>
              <w:t>経験が１年以上あると認められる者</w:t>
            </w:r>
          </w:p>
        </w:tc>
      </w:tr>
    </w:tbl>
    <w:p w:rsidR="001C46DB" w:rsidRPr="001C46DB" w:rsidRDefault="00274B99" w:rsidP="00274B99">
      <w:pPr>
        <w:rPr>
          <w:sz w:val="22"/>
          <w:szCs w:val="22"/>
        </w:rPr>
      </w:pPr>
      <w:r w:rsidRPr="00CD609A">
        <w:rPr>
          <w:rFonts w:hint="eastAsia"/>
          <w:kern w:val="0"/>
          <w:sz w:val="22"/>
          <w:szCs w:val="22"/>
        </w:rPr>
        <w:t>「資</w:t>
      </w:r>
      <w:r w:rsidR="00D82B39">
        <w:rPr>
          <w:rFonts w:hint="eastAsia"/>
          <w:kern w:val="0"/>
          <w:sz w:val="22"/>
          <w:szCs w:val="22"/>
        </w:rPr>
        <w:t>格記号」欄には、</w:t>
      </w:r>
      <w:r w:rsidR="00B62B87">
        <w:rPr>
          <w:rFonts w:hint="eastAsia"/>
          <w:kern w:val="0"/>
          <w:sz w:val="22"/>
          <w:szCs w:val="22"/>
        </w:rPr>
        <w:t>「資格記号表」から「Ａ～Ｉ」を選択して</w:t>
      </w:r>
      <w:r w:rsidRPr="00CD609A">
        <w:rPr>
          <w:rFonts w:hint="eastAsia"/>
          <w:kern w:val="0"/>
          <w:sz w:val="22"/>
          <w:szCs w:val="22"/>
        </w:rPr>
        <w:t>記入ください。なお、資格記号がＡ～Ｆの場合は資格証</w:t>
      </w:r>
      <w:r w:rsidR="00B62B87">
        <w:rPr>
          <w:rFonts w:hint="eastAsia"/>
          <w:kern w:val="0"/>
          <w:sz w:val="22"/>
          <w:szCs w:val="22"/>
        </w:rPr>
        <w:t>を添付し、Ｇ～Ｉの場合は指導経験を下表の「指導経験」に具体的に記入すること。</w:t>
      </w:r>
    </w:p>
    <w:sectPr w:rsidR="001C46DB" w:rsidRPr="001C46DB" w:rsidSect="00205A1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40" w:rsidRDefault="008B5D40" w:rsidP="008B5D40">
      <w:r>
        <w:separator/>
      </w:r>
    </w:p>
  </w:endnote>
  <w:endnote w:type="continuationSeparator" w:id="0">
    <w:p w:rsidR="008B5D40" w:rsidRDefault="008B5D40" w:rsidP="008B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40" w:rsidRDefault="008B5D40" w:rsidP="008B5D40">
      <w:r>
        <w:separator/>
      </w:r>
    </w:p>
  </w:footnote>
  <w:footnote w:type="continuationSeparator" w:id="0">
    <w:p w:rsidR="008B5D40" w:rsidRDefault="008B5D40" w:rsidP="008B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47" w:rsidRDefault="00BC2847" w:rsidP="00BC2847">
    <w:pPr>
      <w:pStyle w:val="a5"/>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0998"/>
    <w:multiLevelType w:val="hybridMultilevel"/>
    <w:tmpl w:val="8A58B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19"/>
    <w:rsid w:val="001C46DB"/>
    <w:rsid w:val="00205A19"/>
    <w:rsid w:val="00274B99"/>
    <w:rsid w:val="002D1D60"/>
    <w:rsid w:val="003F7C62"/>
    <w:rsid w:val="00535F6E"/>
    <w:rsid w:val="008B5D40"/>
    <w:rsid w:val="00923B32"/>
    <w:rsid w:val="009D5EB9"/>
    <w:rsid w:val="009E081C"/>
    <w:rsid w:val="00AD7AB1"/>
    <w:rsid w:val="00B62B87"/>
    <w:rsid w:val="00BC2847"/>
    <w:rsid w:val="00C35B06"/>
    <w:rsid w:val="00CD609A"/>
    <w:rsid w:val="00D82B39"/>
    <w:rsid w:val="00DC472F"/>
    <w:rsid w:val="00F0205F"/>
    <w:rsid w:val="00F33E85"/>
    <w:rsid w:val="00F45D6D"/>
    <w:rsid w:val="00FC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048C6D"/>
  <w15:chartTrackingRefBased/>
  <w15:docId w15:val="{6E252E3D-1EBE-43CE-8128-AB24DA94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A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A19"/>
    <w:pPr>
      <w:ind w:leftChars="400" w:left="840"/>
    </w:pPr>
  </w:style>
  <w:style w:type="table" w:styleId="a4">
    <w:name w:val="Table Grid"/>
    <w:basedOn w:val="a1"/>
    <w:uiPriority w:val="39"/>
    <w:rsid w:val="00205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5D40"/>
    <w:pPr>
      <w:tabs>
        <w:tab w:val="center" w:pos="4252"/>
        <w:tab w:val="right" w:pos="8504"/>
      </w:tabs>
      <w:snapToGrid w:val="0"/>
    </w:pPr>
  </w:style>
  <w:style w:type="character" w:customStyle="1" w:styleId="a6">
    <w:name w:val="ヘッダー (文字)"/>
    <w:basedOn w:val="a0"/>
    <w:link w:val="a5"/>
    <w:uiPriority w:val="99"/>
    <w:rsid w:val="008B5D40"/>
    <w:rPr>
      <w:rFonts w:ascii="Century" w:eastAsia="ＭＳ 明朝" w:hAnsi="Century" w:cs="Times New Roman"/>
      <w:szCs w:val="24"/>
    </w:rPr>
  </w:style>
  <w:style w:type="paragraph" w:styleId="a7">
    <w:name w:val="footer"/>
    <w:basedOn w:val="a"/>
    <w:link w:val="a8"/>
    <w:uiPriority w:val="99"/>
    <w:unhideWhenUsed/>
    <w:rsid w:val="008B5D40"/>
    <w:pPr>
      <w:tabs>
        <w:tab w:val="center" w:pos="4252"/>
        <w:tab w:val="right" w:pos="8504"/>
      </w:tabs>
      <w:snapToGrid w:val="0"/>
    </w:pPr>
  </w:style>
  <w:style w:type="character" w:customStyle="1" w:styleId="a8">
    <w:name w:val="フッター (文字)"/>
    <w:basedOn w:val="a0"/>
    <w:link w:val="a7"/>
    <w:uiPriority w:val="99"/>
    <w:rsid w:val="008B5D4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14</cp:revision>
  <dcterms:created xsi:type="dcterms:W3CDTF">2021-07-02T01:36:00Z</dcterms:created>
  <dcterms:modified xsi:type="dcterms:W3CDTF">2024-12-26T00:59:00Z</dcterms:modified>
</cp:coreProperties>
</file>